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7FB1B" w14:textId="77777777" w:rsidR="000C1879" w:rsidRDefault="000C1879" w:rsidP="000C1879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АДМИНИСТРАЦИЯ</w:t>
      </w:r>
    </w:p>
    <w:p w14:paraId="3AF91446" w14:textId="77777777" w:rsidR="000C1879" w:rsidRDefault="000C1879" w:rsidP="000C1879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008B96A1" w14:textId="1E3E41D3" w:rsidR="000C1879" w:rsidRDefault="000C1879" w:rsidP="000C1879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>
        <w:rPr>
          <w:sz w:val="28"/>
          <w:szCs w:val="28"/>
        </w:rPr>
        <w:t>ПОСТАНОВЛЕНИЕ</w:t>
      </w:r>
    </w:p>
    <w:p w14:paraId="5570047B" w14:textId="77777777" w:rsidR="000C1879" w:rsidRPr="000C1879" w:rsidRDefault="000C1879" w:rsidP="000C1879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  <w:lang w:eastAsia="ru-RU"/>
        </w:rPr>
      </w:pPr>
    </w:p>
    <w:p w14:paraId="061E3FC3" w14:textId="77777777" w:rsidR="000C1879" w:rsidRDefault="000C1879" w:rsidP="000C1879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180C1D4" w14:textId="73F30B9C" w:rsidR="000C1879" w:rsidRDefault="000C1879" w:rsidP="000C1879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8"/>
          <w:szCs w:val="28"/>
        </w:rPr>
        <w:t>12.03.2026 года № 24</w:t>
      </w:r>
      <w:r>
        <w:rPr>
          <w:sz w:val="28"/>
          <w:szCs w:val="28"/>
        </w:rPr>
        <w:t>9</w:t>
      </w:r>
    </w:p>
    <w:p w14:paraId="1B3D5248" w14:textId="77777777" w:rsidR="00061810" w:rsidRDefault="00061810"/>
    <w:p w14:paraId="2567DCE0" w14:textId="77777777" w:rsidR="00061810" w:rsidRDefault="00061810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869"/>
        <w:gridCol w:w="3115"/>
      </w:tblGrid>
      <w:tr w:rsidR="00A85D74" w14:paraId="4917F85C" w14:textId="77777777" w:rsidTr="00061810">
        <w:tc>
          <w:tcPr>
            <w:tcW w:w="4361" w:type="dxa"/>
          </w:tcPr>
          <w:p w14:paraId="1C914C34" w14:textId="77777777" w:rsidR="00A85D74" w:rsidRPr="002E2FBF" w:rsidRDefault="00A85D74" w:rsidP="00061810">
            <w:pPr>
              <w:tabs>
                <w:tab w:val="left" w:pos="708"/>
                <w:tab w:val="left" w:pos="3686"/>
              </w:tabs>
              <w:spacing w:line="10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реализации мероприятий муниципальной программы </w:t>
            </w:r>
            <w:r w:rsidRPr="000F5A95">
              <w:rPr>
                <w:sz w:val="28"/>
                <w:szCs w:val="28"/>
              </w:rPr>
              <w:t>«Социальная поддержка населения Карталинского муниц</w:t>
            </w:r>
            <w:r>
              <w:rPr>
                <w:sz w:val="28"/>
                <w:szCs w:val="28"/>
              </w:rPr>
              <w:t>ипального округа» в части</w:t>
            </w:r>
            <w:r w:rsidRPr="000F5A95">
              <w:rPr>
                <w:sz w:val="28"/>
                <w:szCs w:val="28"/>
              </w:rPr>
              <w:t xml:space="preserve"> оказания адресной материальной помощи </w:t>
            </w:r>
          </w:p>
          <w:p w14:paraId="0D251DAB" w14:textId="77777777" w:rsidR="00A85D74" w:rsidRDefault="00A85D74" w:rsidP="00FB27CA">
            <w:pPr>
              <w:tabs>
                <w:tab w:val="left" w:pos="708"/>
                <w:tab w:val="left" w:pos="3686"/>
              </w:tabs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63EFD421" w14:textId="77777777" w:rsidR="00A85D74" w:rsidRDefault="00A85D74" w:rsidP="00FB27CA">
            <w:pPr>
              <w:tabs>
                <w:tab w:val="left" w:pos="708"/>
                <w:tab w:val="left" w:pos="3686"/>
              </w:tabs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02A9D9DF" w14:textId="77777777" w:rsidR="00A85D74" w:rsidRDefault="00A85D74" w:rsidP="00FB27CA">
            <w:pPr>
              <w:tabs>
                <w:tab w:val="left" w:pos="708"/>
                <w:tab w:val="left" w:pos="3686"/>
              </w:tabs>
              <w:spacing w:line="100" w:lineRule="atLeast"/>
              <w:rPr>
                <w:sz w:val="28"/>
                <w:szCs w:val="28"/>
              </w:rPr>
            </w:pPr>
          </w:p>
        </w:tc>
      </w:tr>
    </w:tbl>
    <w:p w14:paraId="379FABAE" w14:textId="77777777" w:rsidR="00BB7465" w:rsidRDefault="00BB7465" w:rsidP="00BB7465">
      <w:pPr>
        <w:ind w:firstLine="708"/>
        <w:jc w:val="both"/>
        <w:rPr>
          <w:sz w:val="28"/>
          <w:szCs w:val="28"/>
        </w:rPr>
      </w:pPr>
    </w:p>
    <w:p w14:paraId="0389FCEB" w14:textId="26F1CC72" w:rsidR="00BB7465" w:rsidRDefault="009218C6" w:rsidP="009218C6">
      <w:pPr>
        <w:jc w:val="both"/>
        <w:rPr>
          <w:sz w:val="28"/>
          <w:szCs w:val="28"/>
        </w:rPr>
      </w:pPr>
      <w:r>
        <w:t xml:space="preserve">           </w:t>
      </w:r>
      <w:r w:rsidR="00BB7465" w:rsidRPr="00733F60">
        <w:rPr>
          <w:sz w:val="28"/>
          <w:szCs w:val="28"/>
        </w:rPr>
        <w:t xml:space="preserve">Руководствуясь </w:t>
      </w:r>
      <w:hyperlink r:id="rId8" w:history="1">
        <w:r w:rsidR="00BB7465" w:rsidRPr="00733F60">
          <w:rPr>
            <w:sz w:val="28"/>
            <w:szCs w:val="28"/>
          </w:rPr>
          <w:t>Федеральным законом</w:t>
        </w:r>
      </w:hyperlink>
      <w:r w:rsidR="00BB7465" w:rsidRPr="00733F60">
        <w:rPr>
          <w:sz w:val="28"/>
          <w:szCs w:val="28"/>
        </w:rPr>
        <w:t xml:space="preserve"> от 17.07.1999 г</w:t>
      </w:r>
      <w:r w:rsidR="00FE4A25">
        <w:rPr>
          <w:sz w:val="28"/>
          <w:szCs w:val="28"/>
        </w:rPr>
        <w:t>ода</w:t>
      </w:r>
      <w:r w:rsidR="00BB7465" w:rsidRPr="00733F60">
        <w:rPr>
          <w:sz w:val="28"/>
          <w:szCs w:val="28"/>
        </w:rPr>
        <w:t xml:space="preserve"> №</w:t>
      </w:r>
      <w:r w:rsidR="00BB7465">
        <w:rPr>
          <w:sz w:val="28"/>
          <w:szCs w:val="28"/>
        </w:rPr>
        <w:t> 178-ФЗ</w:t>
      </w:r>
      <w:r w:rsidR="008A08F7">
        <w:rPr>
          <w:sz w:val="28"/>
          <w:szCs w:val="28"/>
        </w:rPr>
        <w:t xml:space="preserve">       </w:t>
      </w:r>
      <w:r w:rsidR="00BB7465">
        <w:rPr>
          <w:sz w:val="28"/>
          <w:szCs w:val="28"/>
        </w:rPr>
        <w:t xml:space="preserve"> «</w:t>
      </w:r>
      <w:r w:rsidR="00BB7465" w:rsidRPr="00733F60">
        <w:rPr>
          <w:sz w:val="28"/>
          <w:szCs w:val="28"/>
        </w:rPr>
        <w:t>О го</w:t>
      </w:r>
      <w:r w:rsidR="00BB7465">
        <w:rPr>
          <w:sz w:val="28"/>
          <w:szCs w:val="28"/>
        </w:rPr>
        <w:t>сударственной социальной помощи»</w:t>
      </w:r>
      <w:r w:rsidR="00BB7465" w:rsidRPr="00733F60">
        <w:rPr>
          <w:sz w:val="28"/>
          <w:szCs w:val="28"/>
        </w:rPr>
        <w:t>,</w:t>
      </w:r>
      <w:r w:rsidR="00BB7465">
        <w:t xml:space="preserve"> </w:t>
      </w:r>
      <w:hyperlink r:id="rId9" w:history="1">
        <w:r w:rsidR="00B23A46" w:rsidRPr="00B23A46">
          <w:rPr>
            <w:sz w:val="28"/>
            <w:szCs w:val="28"/>
          </w:rPr>
          <w:t>Законом</w:t>
        </w:r>
      </w:hyperlink>
      <w:r w:rsidR="00B23A46" w:rsidRPr="00B23A46">
        <w:rPr>
          <w:sz w:val="28"/>
          <w:szCs w:val="28"/>
        </w:rPr>
        <w:t xml:space="preserve"> Челябинской области от 02.07.2020 г</w:t>
      </w:r>
      <w:r w:rsidR="00FE4A25">
        <w:rPr>
          <w:sz w:val="28"/>
          <w:szCs w:val="28"/>
        </w:rPr>
        <w:t>ода</w:t>
      </w:r>
      <w:r w:rsidR="00B23A46" w:rsidRPr="00B23A46">
        <w:rPr>
          <w:sz w:val="28"/>
          <w:szCs w:val="28"/>
        </w:rPr>
        <w:t xml:space="preserve"> </w:t>
      </w:r>
      <w:r w:rsidR="00A45330">
        <w:rPr>
          <w:sz w:val="28"/>
          <w:szCs w:val="28"/>
        </w:rPr>
        <w:t>№ 187-ЗО «</w:t>
      </w:r>
      <w:r w:rsidR="00B23A46" w:rsidRPr="00B23A46">
        <w:rPr>
          <w:sz w:val="28"/>
          <w:szCs w:val="28"/>
        </w:rPr>
        <w:t>О государственной социальн</w:t>
      </w:r>
      <w:r w:rsidR="00A45330">
        <w:rPr>
          <w:sz w:val="28"/>
          <w:szCs w:val="28"/>
        </w:rPr>
        <w:t>ой помощи в Челябинской области»</w:t>
      </w:r>
      <w:r w:rsidR="00FE4A25">
        <w:rPr>
          <w:sz w:val="28"/>
          <w:szCs w:val="28"/>
        </w:rPr>
        <w:t>,</w:t>
      </w:r>
      <w:r w:rsidR="00BB7465" w:rsidRPr="00B23A46">
        <w:rPr>
          <w:sz w:val="28"/>
          <w:szCs w:val="28"/>
        </w:rPr>
        <w:t xml:space="preserve"> </w:t>
      </w:r>
      <w:r w:rsidR="00BB7465">
        <w:rPr>
          <w:sz w:val="28"/>
          <w:szCs w:val="28"/>
        </w:rPr>
        <w:t>в</w:t>
      </w:r>
      <w:r w:rsidR="00BB7465" w:rsidRPr="003C2AF0">
        <w:rPr>
          <w:sz w:val="28"/>
          <w:szCs w:val="28"/>
        </w:rPr>
        <w:t xml:space="preserve"> целях организации работы органов и учреждений социальной защиты населения Карталинского муниципального округа по оказанию социальной поддержки </w:t>
      </w:r>
      <w:r w:rsidR="00BB7465">
        <w:rPr>
          <w:sz w:val="28"/>
          <w:szCs w:val="28"/>
        </w:rPr>
        <w:t>гражданам Карталинского муниципального округа</w:t>
      </w:r>
      <w:r w:rsidR="00B23A46">
        <w:rPr>
          <w:sz w:val="28"/>
          <w:szCs w:val="28"/>
        </w:rPr>
        <w:t xml:space="preserve"> Челябинской области</w:t>
      </w:r>
      <w:r w:rsidR="00BB7465">
        <w:rPr>
          <w:sz w:val="28"/>
          <w:szCs w:val="28"/>
        </w:rPr>
        <w:t>,</w:t>
      </w:r>
    </w:p>
    <w:p w14:paraId="5FB87A84" w14:textId="3FC4E0B7" w:rsidR="00BB7465" w:rsidRDefault="00BB7465" w:rsidP="00BB7465">
      <w:pPr>
        <w:tabs>
          <w:tab w:val="left" w:pos="62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35E6B">
        <w:rPr>
          <w:sz w:val="28"/>
          <w:szCs w:val="28"/>
        </w:rPr>
        <w:t xml:space="preserve">дминистрация Карталинского муниципального </w:t>
      </w:r>
      <w:r>
        <w:rPr>
          <w:sz w:val="28"/>
          <w:szCs w:val="28"/>
        </w:rPr>
        <w:t xml:space="preserve">округа </w:t>
      </w:r>
      <w:r w:rsidR="00337181">
        <w:rPr>
          <w:sz w:val="28"/>
          <w:szCs w:val="28"/>
        </w:rPr>
        <w:t xml:space="preserve">Челябинской области </w:t>
      </w:r>
      <w:r>
        <w:rPr>
          <w:sz w:val="28"/>
          <w:szCs w:val="28"/>
        </w:rPr>
        <w:t>ПОСТАНОВЛЯЕТ:</w:t>
      </w:r>
    </w:p>
    <w:p w14:paraId="7BCDC395" w14:textId="77777777" w:rsidR="0072010B" w:rsidRPr="002E2FBF" w:rsidRDefault="0072010B" w:rsidP="0072010B">
      <w:pPr>
        <w:tabs>
          <w:tab w:val="left" w:pos="708"/>
          <w:tab w:val="left" w:pos="3686"/>
        </w:tabs>
        <w:spacing w:line="10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Утвердить прилагаемое Положение о порядке</w:t>
      </w:r>
      <w:r w:rsidRPr="002E2FBF">
        <w:rPr>
          <w:bCs/>
          <w:sz w:val="28"/>
          <w:szCs w:val="28"/>
        </w:rPr>
        <w:t xml:space="preserve"> оказания </w:t>
      </w:r>
      <w:r>
        <w:rPr>
          <w:bCs/>
          <w:sz w:val="28"/>
          <w:szCs w:val="28"/>
        </w:rPr>
        <w:t xml:space="preserve">единовременного </w:t>
      </w:r>
      <w:r w:rsidRPr="002E2FBF">
        <w:rPr>
          <w:bCs/>
          <w:sz w:val="28"/>
          <w:szCs w:val="28"/>
        </w:rPr>
        <w:t>социально</w:t>
      </w:r>
      <w:r>
        <w:rPr>
          <w:bCs/>
          <w:sz w:val="28"/>
          <w:szCs w:val="28"/>
        </w:rPr>
        <w:t>го</w:t>
      </w:r>
      <w:r w:rsidRPr="002E2FBF">
        <w:rPr>
          <w:bCs/>
          <w:sz w:val="28"/>
          <w:szCs w:val="28"/>
        </w:rPr>
        <w:t xml:space="preserve"> по</w:t>
      </w:r>
      <w:r>
        <w:rPr>
          <w:bCs/>
          <w:sz w:val="28"/>
          <w:szCs w:val="28"/>
        </w:rPr>
        <w:t>собия участникам специальной военной операции и членам их семей.</w:t>
      </w:r>
    </w:p>
    <w:p w14:paraId="1FD51F58" w14:textId="77777777" w:rsidR="0072010B" w:rsidRDefault="0072010B" w:rsidP="007201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прилагаемое Положение о порядке оказания </w:t>
      </w:r>
      <w:r w:rsidRPr="00C240C4">
        <w:rPr>
          <w:sz w:val="28"/>
          <w:szCs w:val="28"/>
        </w:rPr>
        <w:t xml:space="preserve">единовременного социального пособия в </w:t>
      </w:r>
      <w:r>
        <w:rPr>
          <w:sz w:val="28"/>
          <w:szCs w:val="28"/>
        </w:rPr>
        <w:t xml:space="preserve">виде </w:t>
      </w:r>
      <w:r w:rsidRPr="00C240C4">
        <w:rPr>
          <w:sz w:val="28"/>
          <w:szCs w:val="28"/>
        </w:rPr>
        <w:t>денежной</w:t>
      </w:r>
      <w:r>
        <w:rPr>
          <w:sz w:val="28"/>
          <w:szCs w:val="28"/>
        </w:rPr>
        <w:t xml:space="preserve"> выплаты либо натуральной</w:t>
      </w:r>
      <w:r w:rsidRPr="00C240C4">
        <w:rPr>
          <w:sz w:val="28"/>
          <w:szCs w:val="28"/>
        </w:rPr>
        <w:t xml:space="preserve"> </w:t>
      </w:r>
      <w:r>
        <w:rPr>
          <w:sz w:val="28"/>
          <w:szCs w:val="28"/>
        </w:rPr>
        <w:t>помощи, малоимущим</w:t>
      </w:r>
      <w:r w:rsidRPr="00C240C4">
        <w:rPr>
          <w:sz w:val="28"/>
          <w:szCs w:val="28"/>
        </w:rPr>
        <w:t xml:space="preserve"> гражданам, гражданам, оказавшимся в трудной жизненной ситуации</w:t>
      </w:r>
      <w:r>
        <w:rPr>
          <w:sz w:val="28"/>
          <w:szCs w:val="28"/>
        </w:rPr>
        <w:t>.</w:t>
      </w:r>
    </w:p>
    <w:p w14:paraId="4E204251" w14:textId="77777777" w:rsidR="0072010B" w:rsidRDefault="0072010B" w:rsidP="007201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Утвердить прилагаемое Положение о Комиссии по оказанию </w:t>
      </w:r>
      <w:r w:rsidRPr="003533ED">
        <w:rPr>
          <w:sz w:val="28"/>
          <w:szCs w:val="28"/>
        </w:rPr>
        <w:t xml:space="preserve">адресной материальной помощи </w:t>
      </w:r>
      <w:r>
        <w:rPr>
          <w:sz w:val="28"/>
          <w:szCs w:val="28"/>
        </w:rPr>
        <w:t>малоимущим</w:t>
      </w:r>
      <w:r w:rsidRPr="003533ED">
        <w:rPr>
          <w:bCs/>
          <w:sz w:val="28"/>
          <w:szCs w:val="28"/>
        </w:rPr>
        <w:t xml:space="preserve"> гражданам, гражданам, оказавшимся в трудной жизненной ситуации</w:t>
      </w:r>
      <w:r w:rsidRPr="003533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участникам специальной военной операции и членам их семей.</w:t>
      </w:r>
    </w:p>
    <w:p w14:paraId="469D04FA" w14:textId="19D7B66B" w:rsidR="0072010B" w:rsidRDefault="0072010B" w:rsidP="0072010B">
      <w:pPr>
        <w:tabs>
          <w:tab w:val="left" w:pos="708"/>
          <w:tab w:val="left" w:pos="3686"/>
        </w:tabs>
        <w:spacing w:line="100" w:lineRule="atLeast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4. Утвердить прилагаемый состав Комиссии по оказанию </w:t>
      </w:r>
      <w:r w:rsidRPr="003533ED">
        <w:rPr>
          <w:sz w:val="28"/>
          <w:szCs w:val="28"/>
        </w:rPr>
        <w:t xml:space="preserve">адресной материальной помощи </w:t>
      </w:r>
      <w:r>
        <w:rPr>
          <w:sz w:val="28"/>
          <w:szCs w:val="28"/>
        </w:rPr>
        <w:t>малоимущим</w:t>
      </w:r>
      <w:r w:rsidRPr="003533ED">
        <w:rPr>
          <w:bCs/>
          <w:sz w:val="28"/>
          <w:szCs w:val="28"/>
        </w:rPr>
        <w:t xml:space="preserve"> гражданам, гражданам, оказавшимся в трудной жизненной ситуации</w:t>
      </w:r>
      <w:r w:rsidRPr="003533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участникам специальной военной операции и членам их семей.</w:t>
      </w:r>
    </w:p>
    <w:p w14:paraId="037DE1C5" w14:textId="15151FF4" w:rsidR="00C14878" w:rsidRDefault="00C14878" w:rsidP="00C14878">
      <w:pPr>
        <w:tabs>
          <w:tab w:val="left" w:pos="708"/>
          <w:tab w:val="left" w:pos="3686"/>
        </w:tabs>
        <w:spacing w:line="10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Заявление на оказание материальной помощи малоимущим гражданам, гражданам, оказавшимся в трудной жизненной ситуации, участникам специальной военной операции и членам их семей из средств местного </w:t>
      </w:r>
      <w:r>
        <w:rPr>
          <w:bCs/>
          <w:sz w:val="28"/>
          <w:szCs w:val="28"/>
        </w:rPr>
        <w:lastRenderedPageBreak/>
        <w:t>бюджета предоставляется в соответствии с формой, согласно приложению 1 к настоящему постановлению.</w:t>
      </w:r>
    </w:p>
    <w:p w14:paraId="66779593" w14:textId="57E7F6EF" w:rsidR="00C14878" w:rsidRDefault="00C14878" w:rsidP="00C14878">
      <w:pPr>
        <w:tabs>
          <w:tab w:val="left" w:pos="708"/>
          <w:tab w:val="left" w:pos="3686"/>
        </w:tabs>
        <w:spacing w:line="10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Акт материально-бытового обследования для оценки нуждаемости семьи (одиноко проживающего гражданина) в предоставлении адресной социальной помощи составляется по форме, согласно приложению 2 к настоящему постановлению.</w:t>
      </w:r>
    </w:p>
    <w:p w14:paraId="14106E5C" w14:textId="74C2FBF9" w:rsidR="00921FE0" w:rsidRDefault="00C14878" w:rsidP="00921FE0">
      <w:pPr>
        <w:tabs>
          <w:tab w:val="left" w:pos="32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921FE0">
        <w:rPr>
          <w:sz w:val="28"/>
          <w:szCs w:val="28"/>
        </w:rPr>
        <w:t>Признать утратившими силу с 01 января 2026 года:</w:t>
      </w:r>
    </w:p>
    <w:p w14:paraId="556672E6" w14:textId="0FFAE869" w:rsidR="00921FE0" w:rsidRDefault="00921FE0" w:rsidP="00921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постановление администрации Карталинского муниципального района от 28.01.2025 года № 69 «О величине адресной социальной помощи малоимущим гражданам и гражданам, оказавшимся в трудной жизненной ситуации и членам семей военнослужащих, принимавшим участие в специальной военной операции, за счет средств местного бюджета в 2025 году»</w:t>
      </w:r>
      <w:r w:rsidR="0072010B">
        <w:rPr>
          <w:sz w:val="28"/>
          <w:szCs w:val="28"/>
        </w:rPr>
        <w:t>;</w:t>
      </w:r>
    </w:p>
    <w:p w14:paraId="5652B33A" w14:textId="77777777" w:rsidR="00921FE0" w:rsidRPr="00B94C56" w:rsidRDefault="00921FE0" w:rsidP="00921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94C56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B94C56">
        <w:rPr>
          <w:sz w:val="28"/>
          <w:szCs w:val="28"/>
        </w:rPr>
        <w:t xml:space="preserve">остановление администрации Карталинского муниципального района от 03.04.2024 года № 475 «Об утверждении Положения о порядке оказания адресной социальной помощи </w:t>
      </w:r>
      <w:r>
        <w:rPr>
          <w:sz w:val="28"/>
          <w:szCs w:val="28"/>
        </w:rPr>
        <w:t>малоимущим</w:t>
      </w:r>
      <w:r w:rsidRPr="00B94C56">
        <w:rPr>
          <w:sz w:val="28"/>
          <w:szCs w:val="28"/>
        </w:rPr>
        <w:t xml:space="preserve"> гражданам, гражданам, оказавшимся в трудной жизненной ситуации и членам семей военнослужащих, принимавших участие в специальной военной операции в части исполнения муниципальной программы «Реализация полномочий по решению вопросов местного значения Карталинского городского поселения на 2024-2026 года» подпрограммы «Другие вопросы в области социальной политики»;</w:t>
      </w:r>
    </w:p>
    <w:p w14:paraId="3DB29176" w14:textId="77777777" w:rsidR="00921FE0" w:rsidRPr="00B94C56" w:rsidRDefault="00921FE0" w:rsidP="00921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94C56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B94C56">
        <w:rPr>
          <w:sz w:val="28"/>
          <w:szCs w:val="28"/>
        </w:rPr>
        <w:t xml:space="preserve">остановление администрации Карталинского муниципального района от 30.05.2024 года № 682 «О внесении изменения в постановление администрации Карталинского муниципального района от 03.04.2024 года </w:t>
      </w:r>
      <w:r>
        <w:rPr>
          <w:sz w:val="28"/>
          <w:szCs w:val="28"/>
        </w:rPr>
        <w:t xml:space="preserve">       </w:t>
      </w:r>
      <w:r w:rsidRPr="00B94C56">
        <w:rPr>
          <w:sz w:val="28"/>
          <w:szCs w:val="28"/>
        </w:rPr>
        <w:t>№ 475</w:t>
      </w:r>
      <w:r>
        <w:rPr>
          <w:sz w:val="28"/>
          <w:szCs w:val="28"/>
        </w:rPr>
        <w:t>»</w:t>
      </w:r>
      <w:r w:rsidRPr="00B94C56">
        <w:rPr>
          <w:sz w:val="28"/>
          <w:szCs w:val="28"/>
        </w:rPr>
        <w:t>;</w:t>
      </w:r>
    </w:p>
    <w:p w14:paraId="06832A19" w14:textId="77777777" w:rsidR="00921FE0" w:rsidRDefault="00921FE0" w:rsidP="00921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94C56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B94C56">
        <w:rPr>
          <w:sz w:val="28"/>
          <w:szCs w:val="28"/>
        </w:rPr>
        <w:t>остановление администрации Карталинского муниципального района от 25.10.2024 года № 1308 «О внесении изменения в постановление администрации Карталинского муниципального района от 03.04.2024 года</w:t>
      </w:r>
      <w:r>
        <w:rPr>
          <w:sz w:val="28"/>
          <w:szCs w:val="28"/>
        </w:rPr>
        <w:t xml:space="preserve">        </w:t>
      </w:r>
      <w:r w:rsidRPr="00B94C56">
        <w:rPr>
          <w:sz w:val="28"/>
          <w:szCs w:val="28"/>
        </w:rPr>
        <w:t xml:space="preserve"> № 475</w:t>
      </w:r>
      <w:r>
        <w:rPr>
          <w:sz w:val="28"/>
          <w:szCs w:val="28"/>
        </w:rPr>
        <w:t>»</w:t>
      </w:r>
      <w:r w:rsidRPr="00B94C56">
        <w:rPr>
          <w:sz w:val="28"/>
          <w:szCs w:val="28"/>
        </w:rPr>
        <w:t>.</w:t>
      </w:r>
    </w:p>
    <w:p w14:paraId="68C80E24" w14:textId="27A055FE" w:rsidR="00BB7465" w:rsidRDefault="00C14878" w:rsidP="00BB74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B7465">
        <w:rPr>
          <w:sz w:val="28"/>
          <w:szCs w:val="28"/>
        </w:rPr>
        <w:t xml:space="preserve">. Разместить настоящее постановление на официальном сайте </w:t>
      </w:r>
      <w:r w:rsidR="007224CC">
        <w:rPr>
          <w:sz w:val="28"/>
          <w:szCs w:val="28"/>
        </w:rPr>
        <w:t>А</w:t>
      </w:r>
      <w:r w:rsidR="00BB7465">
        <w:rPr>
          <w:sz w:val="28"/>
          <w:szCs w:val="28"/>
        </w:rPr>
        <w:t>дминистрации Карталинского муниципального округа</w:t>
      </w:r>
      <w:r w:rsidR="00C70F17">
        <w:rPr>
          <w:sz w:val="28"/>
          <w:szCs w:val="28"/>
        </w:rPr>
        <w:t xml:space="preserve"> Челябинской области</w:t>
      </w:r>
      <w:r w:rsidR="00BB7465">
        <w:rPr>
          <w:sz w:val="28"/>
          <w:szCs w:val="28"/>
        </w:rPr>
        <w:t>.</w:t>
      </w:r>
    </w:p>
    <w:p w14:paraId="5DD35C42" w14:textId="541CBD0B" w:rsidR="00BB7465" w:rsidRDefault="00C14878" w:rsidP="00BB74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BB7465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FE4A25">
        <w:rPr>
          <w:sz w:val="28"/>
          <w:szCs w:val="28"/>
        </w:rPr>
        <w:t>Г</w:t>
      </w:r>
      <w:r w:rsidR="00BB7465">
        <w:rPr>
          <w:sz w:val="28"/>
          <w:szCs w:val="28"/>
        </w:rPr>
        <w:t xml:space="preserve">лавы по социальным вопросам Карталинского муниципального округа </w:t>
      </w:r>
      <w:proofErr w:type="spellStart"/>
      <w:r w:rsidR="00BB7465">
        <w:rPr>
          <w:sz w:val="28"/>
          <w:szCs w:val="28"/>
        </w:rPr>
        <w:t>Верету</w:t>
      </w:r>
      <w:proofErr w:type="spellEnd"/>
      <w:r w:rsidR="00BB7465">
        <w:rPr>
          <w:sz w:val="28"/>
          <w:szCs w:val="28"/>
        </w:rPr>
        <w:t xml:space="preserve"> В.Н.</w:t>
      </w:r>
    </w:p>
    <w:p w14:paraId="1087405F" w14:textId="10A31631" w:rsidR="00061810" w:rsidRDefault="00C14878" w:rsidP="00061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B7465">
        <w:rPr>
          <w:sz w:val="28"/>
          <w:szCs w:val="28"/>
        </w:rPr>
        <w:t>. Настоящее постановление распространяет свое действие на правоотношения, возникшие с 01 января 2026 года.</w:t>
      </w:r>
    </w:p>
    <w:p w14:paraId="2FBD41AC" w14:textId="77777777" w:rsidR="00061810" w:rsidRDefault="00061810" w:rsidP="00061810">
      <w:pPr>
        <w:jc w:val="both"/>
        <w:rPr>
          <w:rFonts w:eastAsia="Calibri"/>
          <w:sz w:val="28"/>
          <w:szCs w:val="28"/>
          <w:lang w:eastAsia="ru-RU"/>
        </w:rPr>
      </w:pPr>
    </w:p>
    <w:p w14:paraId="6579A1B7" w14:textId="77777777" w:rsidR="00BB7465" w:rsidRDefault="00BB7465" w:rsidP="008A12D1">
      <w:pPr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Глава </w:t>
      </w:r>
      <w:r w:rsidR="008A12D1">
        <w:rPr>
          <w:rFonts w:eastAsia="Calibri"/>
          <w:sz w:val="28"/>
          <w:szCs w:val="28"/>
          <w:lang w:eastAsia="ru-RU"/>
        </w:rPr>
        <w:t xml:space="preserve">    </w:t>
      </w:r>
      <w:r>
        <w:rPr>
          <w:rFonts w:eastAsia="Calibri"/>
          <w:sz w:val="28"/>
          <w:szCs w:val="28"/>
          <w:lang w:eastAsia="ru-RU"/>
        </w:rPr>
        <w:t xml:space="preserve">Карталинского </w:t>
      </w:r>
    </w:p>
    <w:p w14:paraId="063DC366" w14:textId="77777777" w:rsidR="00FB27CA" w:rsidRDefault="00BB7465" w:rsidP="008A12D1">
      <w:pPr>
        <w:suppressAutoHyphens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муниципального округа</w:t>
      </w:r>
    </w:p>
    <w:p w14:paraId="0A7DD256" w14:textId="77777777" w:rsidR="00FB27CA" w:rsidRPr="00C86A6E" w:rsidRDefault="00FB27CA" w:rsidP="008A12D1">
      <w:pPr>
        <w:suppressAutoHyphens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Челябинской области</w:t>
      </w:r>
      <w:r w:rsidR="00BB7465">
        <w:rPr>
          <w:rFonts w:eastAsia="Calibri"/>
          <w:sz w:val="28"/>
          <w:szCs w:val="28"/>
          <w:lang w:eastAsia="ru-RU"/>
        </w:rPr>
        <w:t xml:space="preserve">                       </w:t>
      </w:r>
      <w:r w:rsidR="00BB7465">
        <w:rPr>
          <w:rFonts w:eastAsia="Calibri"/>
          <w:sz w:val="28"/>
          <w:szCs w:val="28"/>
          <w:lang w:eastAsia="ru-RU"/>
        </w:rPr>
        <w:tab/>
        <w:t xml:space="preserve">        </w:t>
      </w:r>
      <w:r w:rsidR="00BB7465">
        <w:rPr>
          <w:rFonts w:eastAsia="Calibri"/>
          <w:sz w:val="28"/>
          <w:szCs w:val="28"/>
          <w:lang w:eastAsia="ru-RU"/>
        </w:rPr>
        <w:tab/>
      </w:r>
      <w:r w:rsidR="00BB7465">
        <w:rPr>
          <w:rFonts w:eastAsia="Calibri"/>
          <w:sz w:val="28"/>
          <w:szCs w:val="28"/>
          <w:lang w:eastAsia="ru-RU"/>
        </w:rPr>
        <w:tab/>
      </w:r>
      <w:r w:rsidR="00BB7465"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 xml:space="preserve">               </w:t>
      </w:r>
      <w:r w:rsidR="00061810">
        <w:rPr>
          <w:rFonts w:eastAsia="Calibri"/>
          <w:sz w:val="28"/>
          <w:szCs w:val="28"/>
          <w:lang w:eastAsia="ru-RU"/>
        </w:rPr>
        <w:t xml:space="preserve">          </w:t>
      </w:r>
      <w:r w:rsidR="00BB7465">
        <w:rPr>
          <w:rFonts w:eastAsia="Calibri"/>
          <w:sz w:val="28"/>
          <w:szCs w:val="28"/>
          <w:lang w:eastAsia="ru-RU"/>
        </w:rPr>
        <w:t>А.Г. Вдовин</w:t>
      </w:r>
    </w:p>
    <w:p w14:paraId="61458D9F" w14:textId="77777777" w:rsidR="000C1879" w:rsidRDefault="000C1879" w:rsidP="00FB27CA">
      <w:pPr>
        <w:tabs>
          <w:tab w:val="left" w:pos="6360"/>
        </w:tabs>
        <w:jc w:val="center"/>
        <w:rPr>
          <w:sz w:val="28"/>
          <w:szCs w:val="28"/>
        </w:rPr>
      </w:pPr>
    </w:p>
    <w:p w14:paraId="579C93CD" w14:textId="77777777" w:rsidR="000C1879" w:rsidRDefault="000C1879" w:rsidP="00FB27CA">
      <w:pPr>
        <w:tabs>
          <w:tab w:val="left" w:pos="6360"/>
        </w:tabs>
        <w:jc w:val="center"/>
        <w:rPr>
          <w:sz w:val="28"/>
          <w:szCs w:val="28"/>
        </w:rPr>
      </w:pPr>
    </w:p>
    <w:p w14:paraId="044B1E7E" w14:textId="77777777" w:rsidR="000C1879" w:rsidRDefault="000C1879" w:rsidP="00FB27CA">
      <w:pPr>
        <w:tabs>
          <w:tab w:val="left" w:pos="6360"/>
        </w:tabs>
        <w:jc w:val="center"/>
        <w:rPr>
          <w:sz w:val="28"/>
          <w:szCs w:val="28"/>
        </w:rPr>
      </w:pPr>
    </w:p>
    <w:p w14:paraId="5C18D48F" w14:textId="77777777" w:rsidR="000C1879" w:rsidRDefault="000C1879" w:rsidP="00FB27CA">
      <w:pPr>
        <w:tabs>
          <w:tab w:val="left" w:pos="6360"/>
        </w:tabs>
        <w:jc w:val="center"/>
        <w:rPr>
          <w:sz w:val="28"/>
          <w:szCs w:val="28"/>
        </w:rPr>
      </w:pPr>
    </w:p>
    <w:p w14:paraId="5E4AC91F" w14:textId="77777777" w:rsidR="000C1879" w:rsidRDefault="000C1879" w:rsidP="00FB27CA">
      <w:pPr>
        <w:tabs>
          <w:tab w:val="left" w:pos="6360"/>
        </w:tabs>
        <w:jc w:val="center"/>
        <w:rPr>
          <w:sz w:val="28"/>
          <w:szCs w:val="28"/>
        </w:rPr>
      </w:pPr>
    </w:p>
    <w:p w14:paraId="5A635F85" w14:textId="3F9F5348" w:rsidR="00FB27CA" w:rsidRDefault="00FB27CA" w:rsidP="00FB27CA">
      <w:pPr>
        <w:tabs>
          <w:tab w:val="left" w:pos="6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</w:t>
      </w:r>
      <w:r w:rsidR="005005FC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УТВЕРЖДЕНО</w:t>
      </w:r>
    </w:p>
    <w:p w14:paraId="31545605" w14:textId="77777777" w:rsidR="00FB27CA" w:rsidRDefault="00FB2329" w:rsidP="00FB27CA">
      <w:pPr>
        <w:tabs>
          <w:tab w:val="left" w:pos="63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FB27CA">
        <w:rPr>
          <w:sz w:val="28"/>
          <w:szCs w:val="28"/>
        </w:rPr>
        <w:t>остановлением Администрации</w:t>
      </w:r>
    </w:p>
    <w:p w14:paraId="0B74DC74" w14:textId="77777777" w:rsidR="00FB27CA" w:rsidRDefault="00FB27CA" w:rsidP="00FB27CA">
      <w:pPr>
        <w:tabs>
          <w:tab w:val="left" w:pos="63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1D3A116E" w14:textId="77777777" w:rsidR="00FB27CA" w:rsidRDefault="00FB27CA" w:rsidP="00FB27CA">
      <w:pPr>
        <w:tabs>
          <w:tab w:val="left" w:pos="6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Челябинской области</w:t>
      </w:r>
    </w:p>
    <w:p w14:paraId="57BB60C8" w14:textId="10B5AE5F" w:rsidR="00FB27CA" w:rsidRDefault="00FB27CA" w:rsidP="003371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D41AF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от</w:t>
      </w:r>
      <w:r w:rsidR="007224CC">
        <w:rPr>
          <w:sz w:val="28"/>
          <w:szCs w:val="28"/>
        </w:rPr>
        <w:t xml:space="preserve"> </w:t>
      </w:r>
      <w:r w:rsidR="00D41AF9">
        <w:rPr>
          <w:sz w:val="28"/>
          <w:szCs w:val="28"/>
        </w:rPr>
        <w:t>12.03.</w:t>
      </w:r>
      <w:r>
        <w:rPr>
          <w:sz w:val="28"/>
          <w:szCs w:val="28"/>
        </w:rPr>
        <w:t>2026</w:t>
      </w:r>
      <w:r w:rsidR="007224C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7224CC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D41AF9">
        <w:rPr>
          <w:sz w:val="28"/>
          <w:szCs w:val="28"/>
        </w:rPr>
        <w:t xml:space="preserve"> 249</w:t>
      </w:r>
    </w:p>
    <w:p w14:paraId="4A7CBEDC" w14:textId="77777777" w:rsidR="00FB27CA" w:rsidRDefault="00FB27CA" w:rsidP="00337181">
      <w:pPr>
        <w:jc w:val="center"/>
        <w:rPr>
          <w:sz w:val="28"/>
          <w:szCs w:val="28"/>
        </w:rPr>
      </w:pPr>
    </w:p>
    <w:p w14:paraId="60CAD017" w14:textId="51E84B4F" w:rsidR="007224CC" w:rsidRDefault="007224CC" w:rsidP="00337181">
      <w:pPr>
        <w:jc w:val="center"/>
        <w:rPr>
          <w:sz w:val="28"/>
          <w:szCs w:val="28"/>
        </w:rPr>
      </w:pPr>
    </w:p>
    <w:p w14:paraId="21957BA9" w14:textId="77777777" w:rsidR="0072010B" w:rsidRDefault="0072010B" w:rsidP="007224CC">
      <w:pPr>
        <w:jc w:val="center"/>
        <w:rPr>
          <w:sz w:val="20"/>
          <w:szCs w:val="20"/>
        </w:rPr>
      </w:pPr>
    </w:p>
    <w:p w14:paraId="106B1EB6" w14:textId="42390C31" w:rsidR="007224CC" w:rsidRDefault="00337181" w:rsidP="007224CC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Положение</w:t>
      </w:r>
      <w:r w:rsidR="007224CC">
        <w:rPr>
          <w:sz w:val="28"/>
          <w:szCs w:val="28"/>
        </w:rPr>
        <w:t xml:space="preserve"> </w:t>
      </w:r>
      <w:r>
        <w:rPr>
          <w:sz w:val="28"/>
          <w:szCs w:val="28"/>
        </w:rPr>
        <w:t>о порядке</w:t>
      </w:r>
      <w:r w:rsidR="00B2624C" w:rsidRPr="002E2FBF">
        <w:rPr>
          <w:bCs/>
          <w:sz w:val="28"/>
          <w:szCs w:val="28"/>
        </w:rPr>
        <w:t xml:space="preserve"> </w:t>
      </w:r>
    </w:p>
    <w:p w14:paraId="357E46CA" w14:textId="508B7097" w:rsidR="007224CC" w:rsidRDefault="00B2624C" w:rsidP="007B564C">
      <w:pPr>
        <w:tabs>
          <w:tab w:val="left" w:pos="708"/>
          <w:tab w:val="left" w:pos="3686"/>
        </w:tabs>
        <w:spacing w:line="100" w:lineRule="atLeast"/>
        <w:jc w:val="center"/>
        <w:rPr>
          <w:bCs/>
          <w:sz w:val="28"/>
          <w:szCs w:val="28"/>
        </w:rPr>
      </w:pPr>
      <w:r w:rsidRPr="002E2FBF">
        <w:rPr>
          <w:bCs/>
          <w:sz w:val="28"/>
          <w:szCs w:val="28"/>
        </w:rPr>
        <w:t xml:space="preserve">оказания </w:t>
      </w:r>
      <w:r>
        <w:rPr>
          <w:bCs/>
          <w:sz w:val="28"/>
          <w:szCs w:val="28"/>
        </w:rPr>
        <w:t xml:space="preserve">единовременного </w:t>
      </w:r>
    </w:p>
    <w:p w14:paraId="513B7743" w14:textId="5AA400B5" w:rsidR="007224CC" w:rsidRDefault="00B2624C" w:rsidP="007B564C">
      <w:pPr>
        <w:tabs>
          <w:tab w:val="left" w:pos="708"/>
          <w:tab w:val="left" w:pos="3686"/>
        </w:tabs>
        <w:spacing w:line="100" w:lineRule="atLeast"/>
        <w:jc w:val="center"/>
        <w:rPr>
          <w:bCs/>
          <w:sz w:val="28"/>
          <w:szCs w:val="28"/>
        </w:rPr>
      </w:pPr>
      <w:r w:rsidRPr="002E2FBF">
        <w:rPr>
          <w:bCs/>
          <w:sz w:val="28"/>
          <w:szCs w:val="28"/>
        </w:rPr>
        <w:t>социально</w:t>
      </w:r>
      <w:r>
        <w:rPr>
          <w:bCs/>
          <w:sz w:val="28"/>
          <w:szCs w:val="28"/>
        </w:rPr>
        <w:t>го</w:t>
      </w:r>
      <w:r w:rsidRPr="002E2FBF">
        <w:rPr>
          <w:bCs/>
          <w:sz w:val="28"/>
          <w:szCs w:val="28"/>
        </w:rPr>
        <w:t xml:space="preserve"> по</w:t>
      </w:r>
      <w:r>
        <w:rPr>
          <w:bCs/>
          <w:sz w:val="28"/>
          <w:szCs w:val="28"/>
        </w:rPr>
        <w:t>собия</w:t>
      </w:r>
      <w:r w:rsidR="007224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участникам </w:t>
      </w:r>
    </w:p>
    <w:p w14:paraId="75C90B1D" w14:textId="77777777" w:rsidR="007224CC" w:rsidRDefault="00B2624C" w:rsidP="007B564C">
      <w:pPr>
        <w:tabs>
          <w:tab w:val="left" w:pos="708"/>
          <w:tab w:val="left" w:pos="3686"/>
        </w:tabs>
        <w:spacing w:line="100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специальной воен</w:t>
      </w:r>
      <w:r w:rsidR="007B564C">
        <w:rPr>
          <w:bCs/>
          <w:sz w:val="28"/>
          <w:szCs w:val="28"/>
        </w:rPr>
        <w:t>ной операции</w:t>
      </w:r>
      <w:r w:rsidR="007224CC">
        <w:rPr>
          <w:bCs/>
          <w:sz w:val="28"/>
          <w:szCs w:val="28"/>
        </w:rPr>
        <w:t xml:space="preserve"> </w:t>
      </w:r>
    </w:p>
    <w:p w14:paraId="58FDF144" w14:textId="2945CCA8" w:rsidR="00B2624C" w:rsidRDefault="007B564C" w:rsidP="007B564C">
      <w:pPr>
        <w:tabs>
          <w:tab w:val="left" w:pos="708"/>
          <w:tab w:val="left" w:pos="3686"/>
        </w:tabs>
        <w:spacing w:line="100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членам их семей</w:t>
      </w:r>
    </w:p>
    <w:p w14:paraId="4A25CD05" w14:textId="33DF3FE7" w:rsidR="007224CC" w:rsidRDefault="007224CC" w:rsidP="007224CC">
      <w:pPr>
        <w:tabs>
          <w:tab w:val="left" w:pos="708"/>
          <w:tab w:val="left" w:pos="3686"/>
        </w:tabs>
        <w:spacing w:line="100" w:lineRule="atLeast"/>
        <w:jc w:val="center"/>
        <w:rPr>
          <w:bCs/>
          <w:sz w:val="20"/>
          <w:szCs w:val="20"/>
        </w:rPr>
      </w:pPr>
    </w:p>
    <w:p w14:paraId="16A34794" w14:textId="77777777" w:rsidR="0072010B" w:rsidRPr="0072010B" w:rsidRDefault="0072010B" w:rsidP="007224CC">
      <w:pPr>
        <w:tabs>
          <w:tab w:val="left" w:pos="708"/>
          <w:tab w:val="left" w:pos="3686"/>
        </w:tabs>
        <w:spacing w:line="100" w:lineRule="atLeast"/>
        <w:jc w:val="center"/>
        <w:rPr>
          <w:bCs/>
          <w:sz w:val="20"/>
          <w:szCs w:val="20"/>
        </w:rPr>
      </w:pPr>
    </w:p>
    <w:p w14:paraId="68DA7722" w14:textId="655890A0" w:rsidR="00B2624C" w:rsidRDefault="00B2624C" w:rsidP="00A00C8E">
      <w:pPr>
        <w:tabs>
          <w:tab w:val="left" w:pos="708"/>
          <w:tab w:val="left" w:pos="3686"/>
        </w:tabs>
        <w:spacing w:line="1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2E2FBF">
        <w:rPr>
          <w:bCs/>
          <w:sz w:val="28"/>
          <w:szCs w:val="28"/>
        </w:rPr>
        <w:t>1. Настоящ</w:t>
      </w:r>
      <w:r w:rsidR="0059241D">
        <w:rPr>
          <w:bCs/>
          <w:sz w:val="28"/>
          <w:szCs w:val="28"/>
        </w:rPr>
        <w:t xml:space="preserve">ее Положение о порядке </w:t>
      </w:r>
      <w:r w:rsidRPr="00B2624C">
        <w:rPr>
          <w:bCs/>
          <w:sz w:val="28"/>
          <w:szCs w:val="28"/>
        </w:rPr>
        <w:t xml:space="preserve"> </w:t>
      </w:r>
      <w:r w:rsidRPr="002E2FBF">
        <w:rPr>
          <w:bCs/>
          <w:sz w:val="28"/>
          <w:szCs w:val="28"/>
        </w:rPr>
        <w:t xml:space="preserve">оказания </w:t>
      </w:r>
      <w:r>
        <w:rPr>
          <w:bCs/>
          <w:sz w:val="28"/>
          <w:szCs w:val="28"/>
        </w:rPr>
        <w:t xml:space="preserve">единовременного </w:t>
      </w:r>
      <w:r w:rsidRPr="002E2FBF">
        <w:rPr>
          <w:bCs/>
          <w:sz w:val="28"/>
          <w:szCs w:val="28"/>
        </w:rPr>
        <w:t>социально</w:t>
      </w:r>
      <w:r>
        <w:rPr>
          <w:bCs/>
          <w:sz w:val="28"/>
          <w:szCs w:val="28"/>
        </w:rPr>
        <w:t>го</w:t>
      </w:r>
      <w:r w:rsidRPr="002E2FBF">
        <w:rPr>
          <w:bCs/>
          <w:sz w:val="28"/>
          <w:szCs w:val="28"/>
        </w:rPr>
        <w:t xml:space="preserve"> по</w:t>
      </w:r>
      <w:r>
        <w:rPr>
          <w:bCs/>
          <w:sz w:val="28"/>
          <w:szCs w:val="28"/>
        </w:rPr>
        <w:t>собия</w:t>
      </w:r>
      <w:r w:rsidR="0059241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участникам специальной военной операции и членам их семей</w:t>
      </w:r>
      <w:r w:rsidR="00EB7BB7">
        <w:rPr>
          <w:bCs/>
          <w:sz w:val="28"/>
          <w:szCs w:val="28"/>
        </w:rPr>
        <w:t xml:space="preserve"> (далее именуется - Положение)</w:t>
      </w:r>
      <w:r>
        <w:rPr>
          <w:bCs/>
          <w:sz w:val="28"/>
          <w:szCs w:val="28"/>
        </w:rPr>
        <w:t xml:space="preserve">, </w:t>
      </w:r>
      <w:r w:rsidR="00C86A6E" w:rsidRPr="00B2624C">
        <w:rPr>
          <w:bCs/>
          <w:sz w:val="28"/>
          <w:szCs w:val="28"/>
        </w:rPr>
        <w:t>устанавливает</w:t>
      </w:r>
      <w:r w:rsidRPr="00B2624C">
        <w:rPr>
          <w:bCs/>
          <w:sz w:val="28"/>
          <w:szCs w:val="28"/>
        </w:rPr>
        <w:t xml:space="preserve"> процедуру, размеры и условия предоставления </w:t>
      </w:r>
      <w:r>
        <w:rPr>
          <w:bCs/>
          <w:sz w:val="28"/>
          <w:szCs w:val="28"/>
        </w:rPr>
        <w:t xml:space="preserve">единовременного </w:t>
      </w:r>
      <w:r w:rsidRPr="002E2FBF">
        <w:rPr>
          <w:bCs/>
          <w:sz w:val="28"/>
          <w:szCs w:val="28"/>
        </w:rPr>
        <w:t>социально</w:t>
      </w:r>
      <w:r>
        <w:rPr>
          <w:bCs/>
          <w:sz w:val="28"/>
          <w:szCs w:val="28"/>
        </w:rPr>
        <w:t>го</w:t>
      </w:r>
      <w:r w:rsidRPr="002E2FBF">
        <w:rPr>
          <w:bCs/>
          <w:sz w:val="28"/>
          <w:szCs w:val="28"/>
        </w:rPr>
        <w:t xml:space="preserve"> по</w:t>
      </w:r>
      <w:r>
        <w:rPr>
          <w:bCs/>
          <w:sz w:val="28"/>
          <w:szCs w:val="28"/>
        </w:rPr>
        <w:t>собия</w:t>
      </w:r>
      <w:r w:rsidRPr="00B2624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участникам специальной воен</w:t>
      </w:r>
      <w:r w:rsidR="008B555E">
        <w:rPr>
          <w:bCs/>
          <w:sz w:val="28"/>
          <w:szCs w:val="28"/>
        </w:rPr>
        <w:t xml:space="preserve">ной операции и членам их семей </w:t>
      </w:r>
      <w:r w:rsidR="00C86A6E" w:rsidRPr="00B2624C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счет средств местного бюджета</w:t>
      </w:r>
      <w:r w:rsidR="00B724BD">
        <w:rPr>
          <w:bCs/>
          <w:sz w:val="28"/>
          <w:szCs w:val="28"/>
        </w:rPr>
        <w:t xml:space="preserve"> (далее именуется</w:t>
      </w:r>
      <w:r w:rsidR="00FD0B57">
        <w:rPr>
          <w:bCs/>
          <w:sz w:val="28"/>
          <w:szCs w:val="28"/>
        </w:rPr>
        <w:t xml:space="preserve"> </w:t>
      </w:r>
      <w:r w:rsidR="00B724BD">
        <w:rPr>
          <w:bCs/>
          <w:sz w:val="28"/>
          <w:szCs w:val="28"/>
        </w:rPr>
        <w:t>- единовременное социальное пособие)</w:t>
      </w:r>
      <w:r>
        <w:rPr>
          <w:bCs/>
          <w:sz w:val="28"/>
          <w:szCs w:val="28"/>
        </w:rPr>
        <w:t>.</w:t>
      </w:r>
    </w:p>
    <w:p w14:paraId="20194AF0" w14:textId="1271A686" w:rsidR="00AA0361" w:rsidRPr="00AA0361" w:rsidRDefault="00AA0361" w:rsidP="00AA036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94C56">
        <w:rPr>
          <w:sz w:val="28"/>
          <w:szCs w:val="28"/>
        </w:rPr>
        <w:t xml:space="preserve">2. Для рассмотрения заявлений граждан и принятие решения об оказании им единовременного социального пособия в </w:t>
      </w:r>
      <w:r w:rsidR="00FE4A25">
        <w:rPr>
          <w:sz w:val="28"/>
          <w:szCs w:val="28"/>
        </w:rPr>
        <w:t>А</w:t>
      </w:r>
      <w:r w:rsidRPr="00B94C56">
        <w:rPr>
          <w:sz w:val="28"/>
          <w:szCs w:val="28"/>
        </w:rPr>
        <w:t xml:space="preserve">дминистрации Карталинского муниципального округа создается </w:t>
      </w:r>
      <w:r w:rsidRPr="00B94C56">
        <w:rPr>
          <w:bCs/>
          <w:sz w:val="28"/>
          <w:szCs w:val="28"/>
        </w:rPr>
        <w:t xml:space="preserve">Комиссии </w:t>
      </w:r>
      <w:r w:rsidRPr="00B94C56">
        <w:rPr>
          <w:sz w:val="28"/>
          <w:szCs w:val="28"/>
        </w:rPr>
        <w:t xml:space="preserve">по оказанию адресной материальной помощи </w:t>
      </w:r>
      <w:r w:rsidR="00ED5BEC">
        <w:rPr>
          <w:sz w:val="28"/>
          <w:szCs w:val="28"/>
        </w:rPr>
        <w:t>малоимущим</w:t>
      </w:r>
      <w:r w:rsidRPr="00B94C56">
        <w:rPr>
          <w:bCs/>
          <w:sz w:val="28"/>
          <w:szCs w:val="28"/>
        </w:rPr>
        <w:t xml:space="preserve"> гражданам, гражданам, оказавшимся в трудной жизненной ситуации</w:t>
      </w:r>
      <w:r w:rsidRPr="00B94C56">
        <w:rPr>
          <w:sz w:val="28"/>
          <w:szCs w:val="28"/>
        </w:rPr>
        <w:t xml:space="preserve">, </w:t>
      </w:r>
      <w:r w:rsidRPr="00B94C56">
        <w:rPr>
          <w:bCs/>
          <w:sz w:val="28"/>
          <w:szCs w:val="28"/>
        </w:rPr>
        <w:t xml:space="preserve">участникам специальной военной операции и членам их семей </w:t>
      </w:r>
      <w:r w:rsidRPr="00B94C56">
        <w:rPr>
          <w:sz w:val="28"/>
          <w:szCs w:val="28"/>
        </w:rPr>
        <w:t>(далее</w:t>
      </w:r>
      <w:r w:rsidR="00EB7BB7">
        <w:rPr>
          <w:sz w:val="28"/>
          <w:szCs w:val="28"/>
        </w:rPr>
        <w:t xml:space="preserve"> именуется</w:t>
      </w:r>
      <w:r w:rsidRPr="00B94C56">
        <w:rPr>
          <w:sz w:val="28"/>
          <w:szCs w:val="28"/>
        </w:rPr>
        <w:t xml:space="preserve"> - Комиссия).</w:t>
      </w:r>
    </w:p>
    <w:p w14:paraId="055CAF22" w14:textId="50170EE3" w:rsidR="00766F78" w:rsidRDefault="00740DC7" w:rsidP="00A00C8E">
      <w:pPr>
        <w:pStyle w:val="a6"/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C03E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A00C8E">
        <w:rPr>
          <w:bCs/>
          <w:sz w:val="28"/>
          <w:szCs w:val="28"/>
        </w:rPr>
        <w:t xml:space="preserve">  </w:t>
      </w:r>
      <w:r w:rsidR="00AA036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Право на единовременное социальное пособие имеют участники специальной военной операции и члены их семей, </w:t>
      </w:r>
      <w:r w:rsidRPr="002E2FBF">
        <w:rPr>
          <w:bCs/>
          <w:sz w:val="28"/>
          <w:szCs w:val="28"/>
        </w:rPr>
        <w:t>оказавши</w:t>
      </w:r>
      <w:r>
        <w:rPr>
          <w:bCs/>
          <w:sz w:val="28"/>
          <w:szCs w:val="28"/>
        </w:rPr>
        <w:t>е</w:t>
      </w:r>
      <w:r w:rsidRPr="002E2FBF">
        <w:rPr>
          <w:bCs/>
          <w:sz w:val="28"/>
          <w:szCs w:val="28"/>
        </w:rPr>
        <w:t>ся в трудной жизненной ситуации</w:t>
      </w:r>
      <w:r>
        <w:rPr>
          <w:bCs/>
          <w:sz w:val="28"/>
          <w:szCs w:val="28"/>
        </w:rPr>
        <w:t>. К членам семьи относятся родители, супруги, дети</w:t>
      </w:r>
      <w:r w:rsidR="00C27518">
        <w:rPr>
          <w:bCs/>
          <w:sz w:val="28"/>
          <w:szCs w:val="28"/>
        </w:rPr>
        <w:t xml:space="preserve"> участника специальной военной операции, а также члены семьи погибших (умерших) участников</w:t>
      </w:r>
      <w:r w:rsidR="00C27518" w:rsidRPr="00C27518">
        <w:rPr>
          <w:bCs/>
          <w:sz w:val="28"/>
          <w:szCs w:val="28"/>
        </w:rPr>
        <w:t xml:space="preserve"> </w:t>
      </w:r>
      <w:r w:rsidR="00C27518">
        <w:rPr>
          <w:bCs/>
          <w:sz w:val="28"/>
          <w:szCs w:val="28"/>
        </w:rPr>
        <w:t>специальной военной операции</w:t>
      </w:r>
      <w:r>
        <w:rPr>
          <w:bCs/>
          <w:sz w:val="28"/>
          <w:szCs w:val="28"/>
        </w:rPr>
        <w:t>.</w:t>
      </w:r>
    </w:p>
    <w:p w14:paraId="4FB76BF0" w14:textId="60BDAACB" w:rsidR="00740DC7" w:rsidRDefault="00766F78" w:rsidP="00200DE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0361" w:rsidRPr="00B94C56">
        <w:rPr>
          <w:sz w:val="28"/>
          <w:szCs w:val="28"/>
        </w:rPr>
        <w:t>4</w:t>
      </w:r>
      <w:r w:rsidRPr="00B94C56">
        <w:rPr>
          <w:sz w:val="28"/>
          <w:szCs w:val="28"/>
        </w:rPr>
        <w:t xml:space="preserve">. Учет заявлений, документов на предоставление </w:t>
      </w:r>
      <w:r w:rsidRPr="00B94C56">
        <w:rPr>
          <w:bCs/>
          <w:sz w:val="28"/>
          <w:szCs w:val="28"/>
        </w:rPr>
        <w:t>единовременного социального пособия</w:t>
      </w:r>
      <w:r w:rsidRPr="00B94C56">
        <w:rPr>
          <w:sz w:val="28"/>
          <w:szCs w:val="28"/>
        </w:rPr>
        <w:t xml:space="preserve">, целевого расходования средств, направленных на оказание </w:t>
      </w:r>
      <w:r w:rsidR="00C70F17">
        <w:rPr>
          <w:sz w:val="28"/>
          <w:szCs w:val="28"/>
        </w:rPr>
        <w:t>единовременного социального пособия</w:t>
      </w:r>
      <w:r w:rsidRPr="00B94C56">
        <w:rPr>
          <w:sz w:val="28"/>
          <w:szCs w:val="28"/>
        </w:rPr>
        <w:t>, осуществляется муниципальным учреждением «Комплексный центр социального обслуживания населения» Карталинского муниципального округа Челябинской области (далее</w:t>
      </w:r>
      <w:r w:rsidR="0016570D">
        <w:rPr>
          <w:sz w:val="28"/>
          <w:szCs w:val="28"/>
        </w:rPr>
        <w:t xml:space="preserve"> именуется</w:t>
      </w:r>
      <w:r w:rsidRPr="00B94C56">
        <w:rPr>
          <w:sz w:val="28"/>
          <w:szCs w:val="28"/>
        </w:rPr>
        <w:t xml:space="preserve"> - КЦСОН).</w:t>
      </w:r>
    </w:p>
    <w:p w14:paraId="4AB4C60E" w14:textId="77777777" w:rsidR="00C03280" w:rsidRPr="00766F78" w:rsidRDefault="00C03280" w:rsidP="00C0328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>
        <w:rPr>
          <w:bCs/>
          <w:sz w:val="28"/>
          <w:szCs w:val="28"/>
        </w:rPr>
        <w:t>Единовременное социальное пособие предоставляется участникам специальной военной операции и членам их семей при наличии регистрации по месту жительства (пребывания) на территории Карталинского муниципального округа</w:t>
      </w:r>
      <w:r w:rsidR="0059241D">
        <w:rPr>
          <w:bCs/>
          <w:sz w:val="28"/>
          <w:szCs w:val="28"/>
        </w:rPr>
        <w:t>.</w:t>
      </w:r>
    </w:p>
    <w:p w14:paraId="00BE893B" w14:textId="1351E1E3" w:rsidR="00AA0361" w:rsidRDefault="0030052F" w:rsidP="0072010B">
      <w:pPr>
        <w:shd w:val="clear" w:color="auto" w:fill="FFFFFF"/>
        <w:tabs>
          <w:tab w:val="left" w:pos="70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A00C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C0328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Размер единовременного социального пособия составляет до 30 000,00 (тридцать тысяч) рублей. </w:t>
      </w:r>
      <w:r w:rsidRPr="0030052F">
        <w:rPr>
          <w:bCs/>
          <w:sz w:val="28"/>
          <w:szCs w:val="28"/>
        </w:rPr>
        <w:t>При определении нуждаемости в помощи принимается</w:t>
      </w:r>
      <w:r>
        <w:rPr>
          <w:bCs/>
          <w:sz w:val="28"/>
          <w:szCs w:val="28"/>
        </w:rPr>
        <w:t xml:space="preserve"> </w:t>
      </w:r>
      <w:r w:rsidRPr="0030052F">
        <w:rPr>
          <w:bCs/>
          <w:sz w:val="28"/>
          <w:szCs w:val="28"/>
        </w:rPr>
        <w:t xml:space="preserve">индивидуальная ситуация в семье с учетом дополнительных </w:t>
      </w:r>
      <w:r w:rsidRPr="0030052F">
        <w:rPr>
          <w:bCs/>
          <w:sz w:val="28"/>
          <w:szCs w:val="28"/>
        </w:rPr>
        <w:lastRenderedPageBreak/>
        <w:t>обстоятельств,</w:t>
      </w:r>
      <w:r>
        <w:rPr>
          <w:bCs/>
          <w:sz w:val="28"/>
          <w:szCs w:val="28"/>
        </w:rPr>
        <w:t xml:space="preserve"> </w:t>
      </w:r>
      <w:r w:rsidRPr="0030052F">
        <w:rPr>
          <w:bCs/>
          <w:sz w:val="28"/>
          <w:szCs w:val="28"/>
        </w:rPr>
        <w:t>усугубляющих трудную жизненную ситуацию</w:t>
      </w:r>
      <w:r>
        <w:rPr>
          <w:bCs/>
          <w:sz w:val="28"/>
          <w:szCs w:val="28"/>
        </w:rPr>
        <w:t xml:space="preserve"> </w:t>
      </w:r>
      <w:r w:rsidRPr="0030052F">
        <w:rPr>
          <w:bCs/>
          <w:sz w:val="28"/>
          <w:szCs w:val="28"/>
        </w:rPr>
        <w:t>(независимо от дохода семьи</w:t>
      </w:r>
      <w:r w:rsidR="001772F4">
        <w:rPr>
          <w:bCs/>
          <w:sz w:val="28"/>
          <w:szCs w:val="28"/>
        </w:rPr>
        <w:t xml:space="preserve"> Челябинской области</w:t>
      </w:r>
      <w:r w:rsidRPr="0030052F">
        <w:rPr>
          <w:bCs/>
          <w:sz w:val="28"/>
          <w:szCs w:val="28"/>
        </w:rPr>
        <w:t>)</w:t>
      </w:r>
      <w:r w:rsidR="00A227E6">
        <w:rPr>
          <w:bCs/>
          <w:sz w:val="28"/>
          <w:szCs w:val="28"/>
        </w:rPr>
        <w:t>.</w:t>
      </w:r>
    </w:p>
    <w:p w14:paraId="16450C25" w14:textId="6C041C26" w:rsidR="00DF7095" w:rsidRDefault="00DF7095" w:rsidP="00197E3C">
      <w:pPr>
        <w:shd w:val="clear" w:color="auto" w:fill="FFFFFF"/>
        <w:tabs>
          <w:tab w:val="left" w:pos="7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Выплата единовременного социального пособия осуществляется КЦСОН на основании распоряжения Администрации Карталинского муниципального округа Челябинской области.</w:t>
      </w:r>
    </w:p>
    <w:p w14:paraId="28A33F5A" w14:textId="77777777" w:rsidR="00AA0361" w:rsidRDefault="00C03280" w:rsidP="00A00C8E">
      <w:pPr>
        <w:pStyle w:val="ad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AA0361" w:rsidRPr="00E263AF">
        <w:rPr>
          <w:sz w:val="28"/>
          <w:szCs w:val="28"/>
        </w:rPr>
        <w:t xml:space="preserve">. Выплата </w:t>
      </w:r>
      <w:r w:rsidR="00AA0361">
        <w:rPr>
          <w:sz w:val="28"/>
          <w:szCs w:val="28"/>
        </w:rPr>
        <w:t>единовременного социального пособия</w:t>
      </w:r>
      <w:r w:rsidR="00AA0361" w:rsidRPr="00E263AF">
        <w:rPr>
          <w:sz w:val="28"/>
          <w:szCs w:val="28"/>
        </w:rPr>
        <w:t xml:space="preserve"> производится гражданину через банковские учреждения путем зачисления финансовых средств на лицевой счет гражданина, либо через кассу бухгалтерии КЦСОН при предъявлении паспорта.</w:t>
      </w:r>
      <w:r w:rsidR="00AA0361">
        <w:rPr>
          <w:sz w:val="28"/>
          <w:szCs w:val="28"/>
        </w:rPr>
        <w:t xml:space="preserve"> </w:t>
      </w:r>
    </w:p>
    <w:p w14:paraId="19C22BE7" w14:textId="77777777" w:rsidR="00AA0361" w:rsidRPr="00AA0361" w:rsidRDefault="00C03280" w:rsidP="00AA0361">
      <w:pPr>
        <w:pStyle w:val="ad"/>
        <w:rPr>
          <w:bCs/>
          <w:sz w:val="28"/>
          <w:szCs w:val="28"/>
        </w:rPr>
      </w:pPr>
      <w:r w:rsidRPr="00C03280">
        <w:rPr>
          <w:bCs/>
          <w:sz w:val="28"/>
          <w:szCs w:val="28"/>
        </w:rPr>
        <w:t>9</w:t>
      </w:r>
      <w:r w:rsidR="00AA0361" w:rsidRPr="00C03280">
        <w:rPr>
          <w:bCs/>
          <w:sz w:val="28"/>
          <w:szCs w:val="28"/>
        </w:rPr>
        <w:t xml:space="preserve">. </w:t>
      </w:r>
      <w:r w:rsidR="00AA0361" w:rsidRPr="00C03280">
        <w:rPr>
          <w:sz w:val="28"/>
          <w:szCs w:val="28"/>
        </w:rPr>
        <w:t>Граждане</w:t>
      </w:r>
      <w:r w:rsidR="00AA0361" w:rsidRPr="007A61BC">
        <w:rPr>
          <w:sz w:val="28"/>
          <w:szCs w:val="28"/>
        </w:rPr>
        <w:t xml:space="preserve">, обратившиеся по вопросу оказания им </w:t>
      </w:r>
      <w:r w:rsidR="00AA0361">
        <w:rPr>
          <w:sz w:val="28"/>
          <w:szCs w:val="28"/>
        </w:rPr>
        <w:t>единовременного социального пособия</w:t>
      </w:r>
      <w:r w:rsidR="00AA0361" w:rsidRPr="007A61BC">
        <w:rPr>
          <w:sz w:val="28"/>
          <w:szCs w:val="28"/>
        </w:rPr>
        <w:t>, заполняют заявление по установленной форме</w:t>
      </w:r>
      <w:r>
        <w:rPr>
          <w:sz w:val="28"/>
          <w:szCs w:val="28"/>
        </w:rPr>
        <w:t xml:space="preserve"> </w:t>
      </w:r>
      <w:r w:rsidRPr="002E7AEA">
        <w:rPr>
          <w:bCs/>
          <w:sz w:val="28"/>
          <w:szCs w:val="28"/>
        </w:rPr>
        <w:t xml:space="preserve">от себя </w:t>
      </w:r>
      <w:proofErr w:type="gramStart"/>
      <w:r w:rsidRPr="002E7AEA">
        <w:rPr>
          <w:bCs/>
          <w:sz w:val="28"/>
          <w:szCs w:val="28"/>
        </w:rPr>
        <w:t>лично  или</w:t>
      </w:r>
      <w:proofErr w:type="gramEnd"/>
      <w:r w:rsidRPr="002E7AEA">
        <w:rPr>
          <w:bCs/>
          <w:sz w:val="28"/>
          <w:szCs w:val="28"/>
        </w:rPr>
        <w:t xml:space="preserve"> от имени своей семьи или законного представителя гражданин</w:t>
      </w:r>
      <w:r>
        <w:rPr>
          <w:bCs/>
          <w:sz w:val="28"/>
          <w:szCs w:val="28"/>
        </w:rPr>
        <w:t>а</w:t>
      </w:r>
      <w:r w:rsidR="00AA0361" w:rsidRPr="007A61BC">
        <w:rPr>
          <w:sz w:val="28"/>
          <w:szCs w:val="28"/>
        </w:rPr>
        <w:t>.</w:t>
      </w:r>
    </w:p>
    <w:p w14:paraId="491AF17B" w14:textId="77777777" w:rsidR="00C03280" w:rsidRPr="007A61BC" w:rsidRDefault="00C03280" w:rsidP="00C03280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7A61BC">
        <w:rPr>
          <w:sz w:val="28"/>
          <w:szCs w:val="28"/>
        </w:rPr>
        <w:t>Заявитель, либо его законный представитель, обязаны предоставить следующие документы:</w:t>
      </w:r>
    </w:p>
    <w:p w14:paraId="29AED27D" w14:textId="77777777" w:rsidR="00C03280" w:rsidRPr="007A61BC" w:rsidRDefault="00C03280" w:rsidP="00C03280">
      <w:pPr>
        <w:pStyle w:val="a6"/>
        <w:jc w:val="both"/>
        <w:rPr>
          <w:sz w:val="28"/>
          <w:szCs w:val="28"/>
        </w:rPr>
      </w:pPr>
      <w:r w:rsidRPr="007A61BC">
        <w:rPr>
          <w:sz w:val="28"/>
          <w:szCs w:val="28"/>
        </w:rPr>
        <w:tab/>
        <w:t>1) копия документа, удостоверяющего личность заявителя и регистрацию по месту жительства;</w:t>
      </w:r>
    </w:p>
    <w:p w14:paraId="32CDDCA1" w14:textId="77777777" w:rsidR="00C03280" w:rsidRPr="007A61BC" w:rsidRDefault="00C03280" w:rsidP="00C03280">
      <w:pPr>
        <w:pStyle w:val="a6"/>
        <w:jc w:val="both"/>
        <w:rPr>
          <w:sz w:val="28"/>
          <w:szCs w:val="28"/>
        </w:rPr>
      </w:pPr>
      <w:r w:rsidRPr="007A61BC">
        <w:rPr>
          <w:sz w:val="28"/>
          <w:szCs w:val="28"/>
        </w:rPr>
        <w:tab/>
        <w:t>2) документы, подтверждающие полномочия представителя заявителя (законного представителя);</w:t>
      </w:r>
    </w:p>
    <w:p w14:paraId="1E95D073" w14:textId="77777777" w:rsidR="00C03280" w:rsidRPr="00464C38" w:rsidRDefault="00C03280" w:rsidP="00C03280">
      <w:pPr>
        <w:pStyle w:val="a6"/>
        <w:jc w:val="both"/>
        <w:rPr>
          <w:sz w:val="28"/>
          <w:szCs w:val="28"/>
        </w:rPr>
      </w:pPr>
      <w:r w:rsidRPr="007A61BC">
        <w:rPr>
          <w:sz w:val="28"/>
          <w:szCs w:val="28"/>
        </w:rPr>
        <w:tab/>
        <w:t>3) документ, подтверждающий регистрацию в системе индивидуального (персонифицированного) учета;</w:t>
      </w:r>
    </w:p>
    <w:p w14:paraId="746A9BF3" w14:textId="77777777" w:rsidR="00C03280" w:rsidRPr="007A61BC" w:rsidRDefault="00C03280" w:rsidP="00C03280">
      <w:pPr>
        <w:pStyle w:val="a6"/>
        <w:jc w:val="both"/>
        <w:rPr>
          <w:sz w:val="28"/>
          <w:szCs w:val="28"/>
        </w:rPr>
      </w:pPr>
      <w:r w:rsidRPr="007A61BC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7A61BC">
        <w:rPr>
          <w:sz w:val="28"/>
          <w:szCs w:val="28"/>
        </w:rPr>
        <w:t>) документы, подтверждающие наличие трудной жизненной ситуации (справки, акты соответствующих учреждений, организаций);</w:t>
      </w:r>
    </w:p>
    <w:p w14:paraId="38EDA0C1" w14:textId="77777777" w:rsidR="00C03280" w:rsidRDefault="00C03280" w:rsidP="00C03280">
      <w:pPr>
        <w:pStyle w:val="a6"/>
        <w:jc w:val="both"/>
        <w:rPr>
          <w:sz w:val="28"/>
          <w:szCs w:val="28"/>
        </w:rPr>
      </w:pPr>
      <w:r w:rsidRPr="007A61BC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Pr="007A61BC">
        <w:rPr>
          <w:sz w:val="28"/>
          <w:szCs w:val="28"/>
        </w:rPr>
        <w:t xml:space="preserve">) </w:t>
      </w:r>
      <w:r w:rsidR="00FE4A25">
        <w:rPr>
          <w:sz w:val="28"/>
          <w:szCs w:val="28"/>
        </w:rPr>
        <w:t>иные</w:t>
      </w:r>
      <w:r w:rsidRPr="007A61BC">
        <w:rPr>
          <w:sz w:val="28"/>
          <w:szCs w:val="28"/>
        </w:rPr>
        <w:t xml:space="preserve"> документы, подтверждающие необходимость в получении </w:t>
      </w:r>
      <w:r>
        <w:rPr>
          <w:sz w:val="28"/>
          <w:szCs w:val="28"/>
        </w:rPr>
        <w:t>единовременного социального пособия</w:t>
      </w:r>
      <w:r w:rsidRPr="007A61BC">
        <w:rPr>
          <w:sz w:val="28"/>
          <w:szCs w:val="28"/>
        </w:rPr>
        <w:t>;</w:t>
      </w:r>
    </w:p>
    <w:p w14:paraId="0F3CE01C" w14:textId="77777777" w:rsidR="00C03280" w:rsidRPr="00C03280" w:rsidRDefault="00C03280" w:rsidP="00C03280">
      <w:pPr>
        <w:tabs>
          <w:tab w:val="left" w:pos="708"/>
          <w:tab w:val="left" w:pos="3686"/>
        </w:tabs>
        <w:spacing w:line="10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6) </w:t>
      </w:r>
      <w:r>
        <w:rPr>
          <w:bCs/>
          <w:sz w:val="28"/>
          <w:szCs w:val="28"/>
        </w:rPr>
        <w:t>документы (сведения), подтверждающие прохождение военной службы и участие в специальной военной операции;</w:t>
      </w:r>
    </w:p>
    <w:p w14:paraId="2D6E5D67" w14:textId="77777777" w:rsidR="00C03280" w:rsidRPr="00AA0361" w:rsidRDefault="00C03280" w:rsidP="00C03280">
      <w:pPr>
        <w:pStyle w:val="a6"/>
        <w:jc w:val="both"/>
        <w:rPr>
          <w:sz w:val="28"/>
          <w:szCs w:val="28"/>
        </w:rPr>
      </w:pPr>
      <w:r w:rsidRPr="007A61BC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Pr="007A61BC">
        <w:rPr>
          <w:sz w:val="28"/>
          <w:szCs w:val="28"/>
        </w:rPr>
        <w:t>) реквизиты счета, отрытого гражданином в кредитной организации дл</w:t>
      </w:r>
      <w:r>
        <w:rPr>
          <w:sz w:val="28"/>
          <w:szCs w:val="28"/>
        </w:rPr>
        <w:t>я перечисления денежных средств.</w:t>
      </w:r>
    </w:p>
    <w:p w14:paraId="7E01F9FA" w14:textId="74B8D3F7" w:rsidR="0097440B" w:rsidRDefault="00C03280" w:rsidP="00DF7095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11. </w:t>
      </w:r>
      <w:r w:rsidR="0097440B" w:rsidRPr="0097440B">
        <w:rPr>
          <w:bCs/>
          <w:sz w:val="28"/>
          <w:szCs w:val="28"/>
          <w:lang w:eastAsia="zh-CN"/>
        </w:rPr>
        <w:t xml:space="preserve">Заявление и </w:t>
      </w:r>
      <w:proofErr w:type="gramStart"/>
      <w:r w:rsidR="0097440B" w:rsidRPr="0097440B">
        <w:rPr>
          <w:bCs/>
          <w:sz w:val="28"/>
          <w:szCs w:val="28"/>
          <w:lang w:eastAsia="zh-CN"/>
        </w:rPr>
        <w:t>документы  представляются</w:t>
      </w:r>
      <w:proofErr w:type="gramEnd"/>
      <w:r w:rsidR="0097440B" w:rsidRPr="0097440B">
        <w:rPr>
          <w:bCs/>
          <w:sz w:val="28"/>
          <w:szCs w:val="28"/>
          <w:lang w:eastAsia="zh-CN"/>
        </w:rPr>
        <w:t xml:space="preserve"> гражданином (законным представителем) одним из следующих способов:</w:t>
      </w:r>
      <w:r w:rsidR="0097440B" w:rsidRPr="0097440B">
        <w:rPr>
          <w:bCs/>
          <w:sz w:val="28"/>
          <w:szCs w:val="28"/>
          <w:lang w:eastAsia="zh-CN"/>
        </w:rPr>
        <w:br/>
      </w:r>
      <w:r w:rsidR="001772F4">
        <w:rPr>
          <w:bCs/>
          <w:sz w:val="28"/>
          <w:szCs w:val="28"/>
          <w:lang w:eastAsia="zh-CN"/>
        </w:rPr>
        <w:t xml:space="preserve">          </w:t>
      </w:r>
      <w:r w:rsidR="00FE4A25">
        <w:rPr>
          <w:bCs/>
          <w:sz w:val="28"/>
          <w:szCs w:val="28"/>
          <w:lang w:eastAsia="zh-CN"/>
        </w:rPr>
        <w:t>1)</w:t>
      </w:r>
      <w:r w:rsidR="0097440B">
        <w:rPr>
          <w:bCs/>
          <w:sz w:val="28"/>
          <w:szCs w:val="28"/>
          <w:lang w:eastAsia="zh-CN"/>
        </w:rPr>
        <w:t xml:space="preserve"> </w:t>
      </w:r>
      <w:r w:rsidR="0097440B" w:rsidRPr="0097440B">
        <w:rPr>
          <w:bCs/>
          <w:sz w:val="28"/>
          <w:szCs w:val="28"/>
          <w:lang w:eastAsia="zh-CN"/>
        </w:rPr>
        <w:t>лично</w:t>
      </w:r>
      <w:r w:rsidR="00C03E49">
        <w:rPr>
          <w:bCs/>
          <w:sz w:val="28"/>
          <w:szCs w:val="28"/>
          <w:lang w:eastAsia="zh-CN"/>
        </w:rPr>
        <w:t>, обратившись</w:t>
      </w:r>
      <w:r w:rsidR="0097440B" w:rsidRPr="0097440B">
        <w:rPr>
          <w:bCs/>
          <w:sz w:val="28"/>
          <w:szCs w:val="28"/>
          <w:lang w:eastAsia="zh-CN"/>
        </w:rPr>
        <w:t xml:space="preserve"> </w:t>
      </w:r>
      <w:r w:rsidR="00C03E49">
        <w:rPr>
          <w:color w:val="22272F"/>
          <w:sz w:val="28"/>
          <w:szCs w:val="28"/>
        </w:rPr>
        <w:t xml:space="preserve">в </w:t>
      </w:r>
      <w:r w:rsidR="00F35171">
        <w:rPr>
          <w:color w:val="22272F"/>
          <w:sz w:val="28"/>
          <w:szCs w:val="28"/>
        </w:rPr>
        <w:t>КЦСОН</w:t>
      </w:r>
      <w:r w:rsidR="00C03E49" w:rsidRPr="0097440B">
        <w:rPr>
          <w:bCs/>
          <w:sz w:val="28"/>
          <w:szCs w:val="28"/>
          <w:lang w:eastAsia="zh-CN"/>
        </w:rPr>
        <w:t xml:space="preserve"> </w:t>
      </w:r>
      <w:r w:rsidR="0097440B" w:rsidRPr="0097440B">
        <w:rPr>
          <w:bCs/>
          <w:sz w:val="28"/>
          <w:szCs w:val="28"/>
          <w:lang w:eastAsia="zh-CN"/>
        </w:rPr>
        <w:t>по месту жительства (пребывания) гражданина</w:t>
      </w:r>
      <w:r w:rsidR="00C70F17">
        <w:rPr>
          <w:bCs/>
          <w:sz w:val="28"/>
          <w:szCs w:val="28"/>
          <w:lang w:eastAsia="zh-CN"/>
        </w:rPr>
        <w:t xml:space="preserve"> (</w:t>
      </w:r>
      <w:r w:rsidR="001772F4">
        <w:rPr>
          <w:bCs/>
          <w:sz w:val="28"/>
          <w:szCs w:val="28"/>
          <w:lang w:eastAsia="zh-CN"/>
        </w:rPr>
        <w:t>п</w:t>
      </w:r>
      <w:r w:rsidR="00C70F17">
        <w:rPr>
          <w:bCs/>
          <w:sz w:val="28"/>
          <w:szCs w:val="28"/>
          <w:lang w:eastAsia="zh-CN"/>
        </w:rPr>
        <w:t xml:space="preserve">риложение 1 к настоящему </w:t>
      </w:r>
      <w:r w:rsidR="0017268A">
        <w:rPr>
          <w:bCs/>
          <w:sz w:val="28"/>
          <w:szCs w:val="28"/>
          <w:lang w:eastAsia="zh-CN"/>
        </w:rPr>
        <w:t>п</w:t>
      </w:r>
      <w:r w:rsidR="00C70F17">
        <w:rPr>
          <w:bCs/>
          <w:sz w:val="28"/>
          <w:szCs w:val="28"/>
          <w:lang w:eastAsia="zh-CN"/>
        </w:rPr>
        <w:t>оста</w:t>
      </w:r>
      <w:r w:rsidR="0059241D">
        <w:rPr>
          <w:bCs/>
          <w:sz w:val="28"/>
          <w:szCs w:val="28"/>
          <w:lang w:eastAsia="zh-CN"/>
        </w:rPr>
        <w:t>но</w:t>
      </w:r>
      <w:r w:rsidR="00C70F17">
        <w:rPr>
          <w:bCs/>
          <w:sz w:val="28"/>
          <w:szCs w:val="28"/>
          <w:lang w:eastAsia="zh-CN"/>
        </w:rPr>
        <w:t>влению)</w:t>
      </w:r>
      <w:r w:rsidR="0097440B" w:rsidRPr="0097440B">
        <w:rPr>
          <w:bCs/>
          <w:sz w:val="28"/>
          <w:szCs w:val="28"/>
          <w:lang w:eastAsia="zh-CN"/>
        </w:rPr>
        <w:t>;</w:t>
      </w:r>
    </w:p>
    <w:p w14:paraId="2CDFE98D" w14:textId="331A5910" w:rsidR="0097440B" w:rsidRPr="0097440B" w:rsidRDefault="00FE4A25" w:rsidP="001772F4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2)</w:t>
      </w:r>
      <w:r w:rsidR="0097440B">
        <w:rPr>
          <w:bCs/>
          <w:sz w:val="28"/>
          <w:szCs w:val="28"/>
          <w:lang w:eastAsia="zh-CN"/>
        </w:rPr>
        <w:t xml:space="preserve"> </w:t>
      </w:r>
      <w:r w:rsidR="0097440B" w:rsidRPr="0097440B">
        <w:rPr>
          <w:bCs/>
          <w:sz w:val="28"/>
          <w:szCs w:val="28"/>
          <w:lang w:eastAsia="zh-CN"/>
        </w:rPr>
        <w:t>через Многофункциональный центр по месту жительства (пребывания) гражданина;</w:t>
      </w:r>
      <w:r w:rsidR="0097440B" w:rsidRPr="0097440B">
        <w:rPr>
          <w:bCs/>
          <w:sz w:val="28"/>
          <w:szCs w:val="28"/>
          <w:lang w:eastAsia="zh-CN"/>
        </w:rPr>
        <w:br/>
      </w:r>
      <w:r w:rsidR="001772F4">
        <w:rPr>
          <w:bCs/>
          <w:sz w:val="28"/>
          <w:szCs w:val="28"/>
          <w:lang w:eastAsia="zh-CN"/>
        </w:rPr>
        <w:t xml:space="preserve">          </w:t>
      </w:r>
      <w:r>
        <w:rPr>
          <w:bCs/>
          <w:sz w:val="28"/>
          <w:szCs w:val="28"/>
          <w:lang w:eastAsia="zh-CN"/>
        </w:rPr>
        <w:t>3)</w:t>
      </w:r>
      <w:r w:rsidR="0097440B">
        <w:rPr>
          <w:bCs/>
          <w:sz w:val="28"/>
          <w:szCs w:val="28"/>
          <w:lang w:eastAsia="zh-CN"/>
        </w:rPr>
        <w:t xml:space="preserve"> </w:t>
      </w:r>
      <w:r w:rsidR="0097440B" w:rsidRPr="0097440B">
        <w:rPr>
          <w:bCs/>
          <w:sz w:val="28"/>
          <w:szCs w:val="28"/>
          <w:lang w:eastAsia="zh-CN"/>
        </w:rPr>
        <w:t>в электронном виде с использованием федеральной государс</w:t>
      </w:r>
      <w:r w:rsidR="006C73DB">
        <w:rPr>
          <w:bCs/>
          <w:sz w:val="28"/>
          <w:szCs w:val="28"/>
          <w:lang w:eastAsia="zh-CN"/>
        </w:rPr>
        <w:t>твенной информационной системы «</w:t>
      </w:r>
      <w:r w:rsidR="0097440B" w:rsidRPr="0097440B">
        <w:rPr>
          <w:bCs/>
          <w:sz w:val="28"/>
          <w:szCs w:val="28"/>
          <w:lang w:eastAsia="zh-CN"/>
        </w:rPr>
        <w:t xml:space="preserve">Единый портал государственных </w:t>
      </w:r>
      <w:r w:rsidR="006C73DB">
        <w:rPr>
          <w:bCs/>
          <w:sz w:val="28"/>
          <w:szCs w:val="28"/>
          <w:lang w:eastAsia="zh-CN"/>
        </w:rPr>
        <w:t>и муниципальных услуг (функций)»</w:t>
      </w:r>
      <w:r w:rsidR="0097440B" w:rsidRPr="0097440B">
        <w:rPr>
          <w:bCs/>
          <w:sz w:val="28"/>
          <w:szCs w:val="28"/>
          <w:lang w:eastAsia="zh-CN"/>
        </w:rPr>
        <w:t>.</w:t>
      </w:r>
    </w:p>
    <w:p w14:paraId="250F9845" w14:textId="5A36496B" w:rsidR="00D74807" w:rsidRDefault="00A3658A" w:rsidP="00A3658A">
      <w:pPr>
        <w:pStyle w:val="ad"/>
        <w:rPr>
          <w:sz w:val="28"/>
          <w:szCs w:val="28"/>
        </w:rPr>
      </w:pPr>
      <w:r>
        <w:rPr>
          <w:sz w:val="28"/>
          <w:szCs w:val="28"/>
        </w:rPr>
        <w:t>12</w:t>
      </w:r>
      <w:r w:rsidR="00766F78" w:rsidRPr="00C03280">
        <w:rPr>
          <w:sz w:val="28"/>
          <w:szCs w:val="28"/>
        </w:rPr>
        <w:t xml:space="preserve">. </w:t>
      </w:r>
      <w:r w:rsidR="00D74807" w:rsidRPr="00D74807">
        <w:rPr>
          <w:sz w:val="28"/>
          <w:szCs w:val="28"/>
        </w:rPr>
        <w:t xml:space="preserve">Акт обследования материально-бытовых условий </w:t>
      </w:r>
      <w:proofErr w:type="gramStart"/>
      <w:r w:rsidR="00D74807" w:rsidRPr="00D74807">
        <w:rPr>
          <w:sz w:val="28"/>
          <w:szCs w:val="28"/>
        </w:rPr>
        <w:t>заявителя  составляется</w:t>
      </w:r>
      <w:proofErr w:type="gramEnd"/>
      <w:r w:rsidR="00D74807" w:rsidRPr="00D74807">
        <w:rPr>
          <w:sz w:val="28"/>
          <w:szCs w:val="28"/>
        </w:rPr>
        <w:t xml:space="preserve"> комиссией в количестве не менее трех человек, формируемой КЦСОН  (</w:t>
      </w:r>
      <w:r w:rsidR="0017268A">
        <w:rPr>
          <w:sz w:val="28"/>
          <w:szCs w:val="28"/>
        </w:rPr>
        <w:t>п</w:t>
      </w:r>
      <w:r w:rsidR="00D74807" w:rsidRPr="00D74807">
        <w:rPr>
          <w:sz w:val="28"/>
          <w:szCs w:val="28"/>
        </w:rPr>
        <w:t xml:space="preserve">риложение 2 к настоящему </w:t>
      </w:r>
      <w:r w:rsidR="0017268A">
        <w:rPr>
          <w:sz w:val="28"/>
          <w:szCs w:val="28"/>
        </w:rPr>
        <w:t>п</w:t>
      </w:r>
      <w:r w:rsidR="00D74807" w:rsidRPr="00D74807">
        <w:rPr>
          <w:sz w:val="28"/>
          <w:szCs w:val="28"/>
        </w:rPr>
        <w:t xml:space="preserve">остановлению) и вместе с заявлением и документами заявителя передают на рассмотрение Комиссии. </w:t>
      </w:r>
    </w:p>
    <w:p w14:paraId="625164EF" w14:textId="77777777" w:rsidR="00A3658A" w:rsidRPr="00702359" w:rsidRDefault="00A3658A" w:rsidP="00A3658A">
      <w:pPr>
        <w:pStyle w:val="ad"/>
        <w:rPr>
          <w:sz w:val="28"/>
          <w:szCs w:val="28"/>
        </w:rPr>
      </w:pPr>
      <w:r>
        <w:rPr>
          <w:sz w:val="28"/>
          <w:szCs w:val="28"/>
        </w:rPr>
        <w:t>13</w:t>
      </w:r>
      <w:r w:rsidRPr="00702359">
        <w:rPr>
          <w:sz w:val="28"/>
          <w:szCs w:val="28"/>
        </w:rPr>
        <w:t>. Комиссия рассматривает поданное гражданином личное заявление и приложенные к нему подтверждающие документы</w:t>
      </w:r>
      <w:r w:rsidR="00FE4A25">
        <w:rPr>
          <w:sz w:val="28"/>
          <w:szCs w:val="28"/>
        </w:rPr>
        <w:t>, указанные в пункте 10 настоящего Положения.</w:t>
      </w:r>
    </w:p>
    <w:p w14:paraId="679A04CE" w14:textId="6D2CDB13" w:rsidR="00A3658A" w:rsidRPr="007C2720" w:rsidRDefault="00A3658A" w:rsidP="00A3658A">
      <w:pPr>
        <w:tabs>
          <w:tab w:val="left" w:pos="708"/>
          <w:tab w:val="left" w:pos="3686"/>
        </w:tabs>
        <w:spacing w:line="100" w:lineRule="atLeast"/>
        <w:ind w:firstLine="709"/>
        <w:jc w:val="both"/>
        <w:rPr>
          <w:bCs/>
          <w:color w:val="000000" w:themeColor="text1"/>
          <w:sz w:val="28"/>
          <w:szCs w:val="28"/>
        </w:rPr>
      </w:pPr>
      <w:r w:rsidRPr="00702359">
        <w:rPr>
          <w:bCs/>
          <w:color w:val="000000" w:themeColor="text1"/>
          <w:sz w:val="28"/>
          <w:szCs w:val="28"/>
        </w:rPr>
        <w:lastRenderedPageBreak/>
        <w:t>1</w:t>
      </w:r>
      <w:r>
        <w:rPr>
          <w:bCs/>
          <w:color w:val="000000" w:themeColor="text1"/>
          <w:sz w:val="28"/>
          <w:szCs w:val="28"/>
        </w:rPr>
        <w:t>4</w:t>
      </w:r>
      <w:r w:rsidRPr="00702359">
        <w:rPr>
          <w:bCs/>
          <w:color w:val="000000" w:themeColor="text1"/>
          <w:sz w:val="28"/>
          <w:szCs w:val="28"/>
        </w:rPr>
        <w:t xml:space="preserve">. Решение о выплате единовременного социального пособия, принимается на заседании Комиссии </w:t>
      </w:r>
      <w:proofErr w:type="gramStart"/>
      <w:r w:rsidRPr="00702359">
        <w:rPr>
          <w:bCs/>
          <w:color w:val="000000" w:themeColor="text1"/>
          <w:sz w:val="28"/>
          <w:szCs w:val="28"/>
        </w:rPr>
        <w:t>и  оформляется</w:t>
      </w:r>
      <w:proofErr w:type="gramEnd"/>
      <w:r w:rsidRPr="00702359">
        <w:rPr>
          <w:bCs/>
          <w:color w:val="000000" w:themeColor="text1"/>
          <w:sz w:val="28"/>
          <w:szCs w:val="28"/>
        </w:rPr>
        <w:t xml:space="preserve"> распоряжением Администрации Карталинского муниципального округа</w:t>
      </w:r>
      <w:r w:rsidR="00887DB0">
        <w:rPr>
          <w:bCs/>
          <w:color w:val="000000" w:themeColor="text1"/>
          <w:sz w:val="28"/>
          <w:szCs w:val="28"/>
        </w:rPr>
        <w:t xml:space="preserve"> Челябинской области</w:t>
      </w:r>
      <w:r w:rsidRPr="00702359">
        <w:rPr>
          <w:bCs/>
          <w:color w:val="000000" w:themeColor="text1"/>
          <w:sz w:val="28"/>
          <w:szCs w:val="28"/>
        </w:rPr>
        <w:t xml:space="preserve"> на основании протокола заседания</w:t>
      </w:r>
      <w:r w:rsidR="00FE4A25">
        <w:rPr>
          <w:bCs/>
          <w:color w:val="000000" w:themeColor="text1"/>
          <w:sz w:val="28"/>
          <w:szCs w:val="28"/>
        </w:rPr>
        <w:t xml:space="preserve"> Комиссии</w:t>
      </w:r>
      <w:r w:rsidRPr="00702359">
        <w:rPr>
          <w:bCs/>
          <w:color w:val="000000" w:themeColor="text1"/>
          <w:sz w:val="28"/>
          <w:szCs w:val="28"/>
        </w:rPr>
        <w:t xml:space="preserve">. </w:t>
      </w:r>
    </w:p>
    <w:p w14:paraId="1AB746D4" w14:textId="77777777" w:rsidR="00766F78" w:rsidRPr="00A3658A" w:rsidRDefault="00766F78" w:rsidP="00766F78">
      <w:pPr>
        <w:tabs>
          <w:tab w:val="left" w:pos="708"/>
          <w:tab w:val="left" w:pos="3686"/>
        </w:tabs>
        <w:ind w:firstLine="709"/>
        <w:jc w:val="both"/>
        <w:rPr>
          <w:bCs/>
          <w:sz w:val="28"/>
          <w:szCs w:val="28"/>
        </w:rPr>
      </w:pPr>
      <w:bookmarkStart w:id="0" w:name="_GoBack1"/>
      <w:bookmarkEnd w:id="0"/>
      <w:r w:rsidRPr="00A3658A">
        <w:rPr>
          <w:bCs/>
          <w:sz w:val="28"/>
          <w:szCs w:val="28"/>
        </w:rPr>
        <w:t>1</w:t>
      </w:r>
      <w:r w:rsidR="00A3658A" w:rsidRPr="00A3658A">
        <w:rPr>
          <w:bCs/>
          <w:sz w:val="28"/>
          <w:szCs w:val="28"/>
        </w:rPr>
        <w:t>5</w:t>
      </w:r>
      <w:r w:rsidRPr="00A3658A">
        <w:rPr>
          <w:bCs/>
          <w:sz w:val="28"/>
          <w:szCs w:val="28"/>
        </w:rPr>
        <w:t xml:space="preserve">. Основаниями для отказа в оказании </w:t>
      </w:r>
      <w:r w:rsidR="00072137" w:rsidRPr="00A3658A">
        <w:rPr>
          <w:bCs/>
          <w:sz w:val="28"/>
          <w:szCs w:val="28"/>
        </w:rPr>
        <w:t>единовременного социального пособия</w:t>
      </w:r>
      <w:r w:rsidRPr="00A3658A">
        <w:rPr>
          <w:bCs/>
          <w:sz w:val="28"/>
          <w:szCs w:val="28"/>
        </w:rPr>
        <w:t xml:space="preserve"> являются:</w:t>
      </w:r>
    </w:p>
    <w:p w14:paraId="0424ED64" w14:textId="77777777" w:rsidR="00766F78" w:rsidRPr="00A3658A" w:rsidRDefault="00766F78" w:rsidP="00766F78">
      <w:pPr>
        <w:tabs>
          <w:tab w:val="left" w:pos="708"/>
          <w:tab w:val="left" w:pos="3686"/>
        </w:tabs>
        <w:ind w:firstLine="709"/>
        <w:jc w:val="both"/>
        <w:rPr>
          <w:bCs/>
          <w:sz w:val="28"/>
          <w:szCs w:val="28"/>
        </w:rPr>
      </w:pPr>
      <w:r w:rsidRPr="00A3658A">
        <w:rPr>
          <w:bCs/>
          <w:sz w:val="28"/>
          <w:szCs w:val="28"/>
        </w:rPr>
        <w:t xml:space="preserve">1) наличие в представленных заявителем документах недостоверных сведений об обстоятельствах, послуживших основанием для обращения об оказании </w:t>
      </w:r>
      <w:r w:rsidR="00697B39" w:rsidRPr="00A3658A">
        <w:rPr>
          <w:bCs/>
          <w:sz w:val="28"/>
          <w:szCs w:val="28"/>
        </w:rPr>
        <w:t>единовременного социального пособия</w:t>
      </w:r>
      <w:r w:rsidRPr="00A3658A">
        <w:rPr>
          <w:bCs/>
          <w:sz w:val="28"/>
          <w:szCs w:val="28"/>
        </w:rPr>
        <w:t>;</w:t>
      </w:r>
    </w:p>
    <w:p w14:paraId="17B3B58D" w14:textId="77777777" w:rsidR="00766F78" w:rsidRPr="00766F78" w:rsidRDefault="00766F78" w:rsidP="00766F78">
      <w:pPr>
        <w:pStyle w:val="ad"/>
        <w:rPr>
          <w:sz w:val="28"/>
          <w:szCs w:val="28"/>
        </w:rPr>
      </w:pPr>
      <w:r w:rsidRPr="00A3658A">
        <w:rPr>
          <w:bCs/>
          <w:sz w:val="28"/>
          <w:szCs w:val="28"/>
        </w:rPr>
        <w:t xml:space="preserve">2) </w:t>
      </w:r>
      <w:r w:rsidRPr="00A3658A">
        <w:rPr>
          <w:sz w:val="28"/>
          <w:szCs w:val="28"/>
        </w:rPr>
        <w:t>отсутствие лимита ассигнований, предусмотренных на текущий год в бюджете Карталинского муниципального округа на указанные цели.</w:t>
      </w:r>
    </w:p>
    <w:p w14:paraId="644899BE" w14:textId="77777777" w:rsidR="003533ED" w:rsidRPr="002E2FBF" w:rsidRDefault="00766F78" w:rsidP="00766F78">
      <w:pPr>
        <w:pStyle w:val="a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3533ED">
        <w:rPr>
          <w:bCs/>
          <w:sz w:val="28"/>
          <w:szCs w:val="28"/>
        </w:rPr>
        <w:t>1</w:t>
      </w:r>
      <w:r w:rsidR="00A3658A">
        <w:rPr>
          <w:bCs/>
          <w:sz w:val="28"/>
          <w:szCs w:val="28"/>
        </w:rPr>
        <w:t>6</w:t>
      </w:r>
      <w:r w:rsidR="003533ED">
        <w:rPr>
          <w:bCs/>
          <w:sz w:val="28"/>
          <w:szCs w:val="28"/>
        </w:rPr>
        <w:t xml:space="preserve">. </w:t>
      </w:r>
      <w:r w:rsidR="003533ED" w:rsidRPr="002E2FBF">
        <w:rPr>
          <w:bCs/>
          <w:sz w:val="28"/>
          <w:szCs w:val="28"/>
        </w:rPr>
        <w:t xml:space="preserve">Единовременное социальное пособие за </w:t>
      </w:r>
      <w:r w:rsidR="003533ED">
        <w:rPr>
          <w:bCs/>
          <w:sz w:val="28"/>
          <w:szCs w:val="28"/>
        </w:rPr>
        <w:t xml:space="preserve">счет средств местного бюджета </w:t>
      </w:r>
      <w:r w:rsidR="003533ED" w:rsidRPr="002E2FBF">
        <w:rPr>
          <w:bCs/>
          <w:sz w:val="28"/>
          <w:szCs w:val="28"/>
        </w:rPr>
        <w:t>предоставля</w:t>
      </w:r>
      <w:r w:rsidR="003533ED">
        <w:rPr>
          <w:bCs/>
          <w:sz w:val="28"/>
          <w:szCs w:val="28"/>
        </w:rPr>
        <w:t>ется</w:t>
      </w:r>
      <w:r w:rsidR="003533ED" w:rsidRPr="002E2FBF">
        <w:rPr>
          <w:bCs/>
          <w:sz w:val="28"/>
          <w:szCs w:val="28"/>
        </w:rPr>
        <w:t xml:space="preserve"> одному и тому же гражданину (семье</w:t>
      </w:r>
      <w:r w:rsidR="003533ED" w:rsidRPr="00A3658A">
        <w:rPr>
          <w:bCs/>
          <w:sz w:val="28"/>
          <w:szCs w:val="28"/>
        </w:rPr>
        <w:t xml:space="preserve">) не чаще 1 раза </w:t>
      </w:r>
      <w:r w:rsidRPr="00A3658A">
        <w:rPr>
          <w:bCs/>
          <w:sz w:val="28"/>
          <w:szCs w:val="28"/>
        </w:rPr>
        <w:t>в течении календарного года.</w:t>
      </w:r>
    </w:p>
    <w:p w14:paraId="503EFEB7" w14:textId="77777777" w:rsidR="00E54093" w:rsidRPr="00A3658A" w:rsidRDefault="00E54093" w:rsidP="00BB7465">
      <w:pPr>
        <w:tabs>
          <w:tab w:val="left" w:pos="708"/>
          <w:tab w:val="left" w:pos="3686"/>
        </w:tabs>
        <w:spacing w:line="10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A3658A">
        <w:rPr>
          <w:bCs/>
          <w:sz w:val="28"/>
          <w:szCs w:val="28"/>
        </w:rPr>
        <w:t>7</w:t>
      </w:r>
      <w:r w:rsidRPr="002E2FBF">
        <w:rPr>
          <w:bCs/>
          <w:sz w:val="28"/>
          <w:szCs w:val="28"/>
        </w:rPr>
        <w:t xml:space="preserve">. Обращения граждан об оказании </w:t>
      </w:r>
      <w:r w:rsidR="00C1729F">
        <w:rPr>
          <w:bCs/>
          <w:sz w:val="28"/>
          <w:szCs w:val="28"/>
        </w:rPr>
        <w:t>единовременного социального пособия</w:t>
      </w:r>
      <w:r w:rsidRPr="002E2FBF">
        <w:rPr>
          <w:bCs/>
          <w:sz w:val="28"/>
          <w:szCs w:val="28"/>
        </w:rPr>
        <w:t xml:space="preserve"> рассматриваются в срок, установленный Федеральным законом от 02.05.2006 года № 59-ФЗ «О порядке рассмотрения обращений граждан Российской Федерации».</w:t>
      </w:r>
    </w:p>
    <w:p w14:paraId="1BBE9384" w14:textId="0675F015" w:rsidR="006704CB" w:rsidRPr="006704CB" w:rsidRDefault="00A3658A" w:rsidP="006704CB">
      <w:pPr>
        <w:pStyle w:val="ad"/>
        <w:rPr>
          <w:sz w:val="28"/>
          <w:szCs w:val="28"/>
        </w:rPr>
      </w:pPr>
      <w:r w:rsidRPr="006704CB">
        <w:rPr>
          <w:sz w:val="28"/>
          <w:szCs w:val="28"/>
        </w:rPr>
        <w:t>1</w:t>
      </w:r>
      <w:r w:rsidR="00C70F17">
        <w:rPr>
          <w:sz w:val="28"/>
          <w:szCs w:val="28"/>
        </w:rPr>
        <w:t>8</w:t>
      </w:r>
      <w:r w:rsidRPr="006704CB">
        <w:rPr>
          <w:sz w:val="28"/>
          <w:szCs w:val="28"/>
        </w:rPr>
        <w:t xml:space="preserve">. Информация об оказании </w:t>
      </w:r>
      <w:r w:rsidR="00C1729F" w:rsidRPr="006704CB">
        <w:rPr>
          <w:sz w:val="28"/>
          <w:szCs w:val="28"/>
        </w:rPr>
        <w:t>единовременного социального пособия</w:t>
      </w:r>
      <w:r w:rsidRPr="006704CB">
        <w:rPr>
          <w:sz w:val="28"/>
          <w:szCs w:val="28"/>
        </w:rPr>
        <w:t xml:space="preserve"> в Карталинском муниципальном округе Челябинской области, </w:t>
      </w:r>
      <w:r w:rsidR="006704CB" w:rsidRPr="006704CB">
        <w:rPr>
          <w:sz w:val="28"/>
          <w:szCs w:val="28"/>
        </w:rPr>
        <w:t>размещается в государственной</w:t>
      </w:r>
      <w:r w:rsidR="006704CB">
        <w:rPr>
          <w:sz w:val="28"/>
          <w:szCs w:val="28"/>
        </w:rPr>
        <w:t xml:space="preserve"> </w:t>
      </w:r>
      <w:r w:rsidR="006704CB" w:rsidRPr="006704CB">
        <w:rPr>
          <w:sz w:val="28"/>
          <w:szCs w:val="28"/>
        </w:rPr>
        <w:t>информационной системе «Единая централизованная цифровая платформа</w:t>
      </w:r>
      <w:r w:rsidR="006704CB">
        <w:rPr>
          <w:sz w:val="28"/>
          <w:szCs w:val="28"/>
        </w:rPr>
        <w:t xml:space="preserve"> </w:t>
      </w:r>
      <w:r w:rsidR="006704CB" w:rsidRPr="006704CB">
        <w:rPr>
          <w:sz w:val="28"/>
          <w:szCs w:val="28"/>
        </w:rPr>
        <w:t>в социальной сфере». Размещение и получение указанной информации</w:t>
      </w:r>
      <w:r w:rsidR="006704CB">
        <w:rPr>
          <w:sz w:val="28"/>
          <w:szCs w:val="28"/>
        </w:rPr>
        <w:t xml:space="preserve"> </w:t>
      </w:r>
      <w:r w:rsidR="006704CB" w:rsidRPr="006704CB">
        <w:rPr>
          <w:sz w:val="28"/>
          <w:szCs w:val="28"/>
        </w:rPr>
        <w:t>в государственной информационной системе «Единая централизованная</w:t>
      </w:r>
      <w:r w:rsidR="006704CB">
        <w:rPr>
          <w:sz w:val="28"/>
          <w:szCs w:val="28"/>
        </w:rPr>
        <w:t xml:space="preserve"> </w:t>
      </w:r>
      <w:r w:rsidR="006704CB" w:rsidRPr="006704CB">
        <w:rPr>
          <w:sz w:val="28"/>
          <w:szCs w:val="28"/>
        </w:rPr>
        <w:t>цифровая платформа в социальной сфере» осуществляется в соответствии</w:t>
      </w:r>
      <w:r w:rsidR="006704CB">
        <w:rPr>
          <w:sz w:val="28"/>
          <w:szCs w:val="28"/>
        </w:rPr>
        <w:t xml:space="preserve"> </w:t>
      </w:r>
      <w:r w:rsidR="006704CB" w:rsidRPr="006704CB">
        <w:rPr>
          <w:sz w:val="28"/>
          <w:szCs w:val="28"/>
        </w:rPr>
        <w:t>с Федеральным законом от 17.07.1999 года № 178-ФЗ</w:t>
      </w:r>
      <w:r w:rsidR="00887DB0">
        <w:rPr>
          <w:sz w:val="28"/>
          <w:szCs w:val="28"/>
        </w:rPr>
        <w:t xml:space="preserve">                </w:t>
      </w:r>
      <w:proofErr w:type="gramStart"/>
      <w:r w:rsidR="00887DB0">
        <w:rPr>
          <w:sz w:val="28"/>
          <w:szCs w:val="28"/>
        </w:rPr>
        <w:t xml:space="preserve">  </w:t>
      </w:r>
      <w:r w:rsidR="006704CB" w:rsidRPr="006704CB">
        <w:rPr>
          <w:sz w:val="28"/>
          <w:szCs w:val="28"/>
        </w:rPr>
        <w:t xml:space="preserve"> «</w:t>
      </w:r>
      <w:proofErr w:type="gramEnd"/>
      <w:r w:rsidR="006704CB" w:rsidRPr="006704CB">
        <w:rPr>
          <w:sz w:val="28"/>
          <w:szCs w:val="28"/>
        </w:rPr>
        <w:t>О государственной</w:t>
      </w:r>
      <w:r w:rsidR="006704CB">
        <w:rPr>
          <w:sz w:val="28"/>
          <w:szCs w:val="28"/>
        </w:rPr>
        <w:t xml:space="preserve"> </w:t>
      </w:r>
      <w:r w:rsidR="006704CB" w:rsidRPr="006704CB">
        <w:rPr>
          <w:sz w:val="28"/>
          <w:szCs w:val="28"/>
        </w:rPr>
        <w:t>социальной помощи</w:t>
      </w:r>
      <w:r w:rsidR="0059241D">
        <w:rPr>
          <w:sz w:val="28"/>
          <w:szCs w:val="28"/>
        </w:rPr>
        <w:t>»</w:t>
      </w:r>
      <w:r w:rsidR="006704CB" w:rsidRPr="006704CB">
        <w:rPr>
          <w:sz w:val="28"/>
          <w:szCs w:val="28"/>
        </w:rPr>
        <w:t>.</w:t>
      </w:r>
    </w:p>
    <w:p w14:paraId="792DEB0B" w14:textId="77777777" w:rsidR="00A3658A" w:rsidRPr="003C2A65" w:rsidRDefault="00A3658A" w:rsidP="00A3658A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9EF8C2" w14:textId="77777777" w:rsidR="00200DE1" w:rsidRPr="00200DE1" w:rsidRDefault="00200DE1" w:rsidP="00200DE1"/>
    <w:p w14:paraId="7ABA1CBD" w14:textId="77777777" w:rsidR="00874CDA" w:rsidRDefault="00FB27CA" w:rsidP="00FB27CA">
      <w:pPr>
        <w:tabs>
          <w:tab w:val="left" w:pos="6360"/>
        </w:tabs>
        <w:jc w:val="center"/>
      </w:pPr>
      <w:r>
        <w:t xml:space="preserve">                                                                                  </w:t>
      </w:r>
    </w:p>
    <w:p w14:paraId="50ED7F03" w14:textId="77777777" w:rsidR="00874CDA" w:rsidRDefault="00874CDA" w:rsidP="00FB27CA">
      <w:pPr>
        <w:tabs>
          <w:tab w:val="left" w:pos="6360"/>
        </w:tabs>
        <w:jc w:val="center"/>
      </w:pPr>
    </w:p>
    <w:p w14:paraId="422E75C6" w14:textId="77777777" w:rsidR="00874CDA" w:rsidRDefault="00874CDA" w:rsidP="00FB27CA">
      <w:pPr>
        <w:tabs>
          <w:tab w:val="left" w:pos="6360"/>
        </w:tabs>
        <w:jc w:val="center"/>
      </w:pPr>
    </w:p>
    <w:p w14:paraId="0B69050D" w14:textId="77777777" w:rsidR="00874CDA" w:rsidRDefault="00874CDA" w:rsidP="00FB27CA">
      <w:pPr>
        <w:tabs>
          <w:tab w:val="left" w:pos="6360"/>
        </w:tabs>
        <w:jc w:val="center"/>
      </w:pPr>
    </w:p>
    <w:p w14:paraId="56F36836" w14:textId="77777777" w:rsidR="00874CDA" w:rsidRDefault="00874CDA" w:rsidP="00FB27CA">
      <w:pPr>
        <w:tabs>
          <w:tab w:val="left" w:pos="6360"/>
        </w:tabs>
        <w:jc w:val="center"/>
      </w:pPr>
    </w:p>
    <w:p w14:paraId="52F1CB10" w14:textId="77777777" w:rsidR="00874CDA" w:rsidRDefault="00874CDA" w:rsidP="00FB27CA">
      <w:pPr>
        <w:tabs>
          <w:tab w:val="left" w:pos="6360"/>
        </w:tabs>
        <w:jc w:val="center"/>
      </w:pPr>
    </w:p>
    <w:p w14:paraId="210810C9" w14:textId="77777777" w:rsidR="00874CDA" w:rsidRDefault="00874CDA" w:rsidP="00FB27CA">
      <w:pPr>
        <w:tabs>
          <w:tab w:val="left" w:pos="6360"/>
        </w:tabs>
        <w:jc w:val="center"/>
      </w:pPr>
    </w:p>
    <w:p w14:paraId="4D78BF0B" w14:textId="77777777" w:rsidR="00874CDA" w:rsidRDefault="00874CDA" w:rsidP="00FB27CA">
      <w:pPr>
        <w:tabs>
          <w:tab w:val="left" w:pos="6360"/>
        </w:tabs>
        <w:jc w:val="center"/>
      </w:pPr>
    </w:p>
    <w:p w14:paraId="2C45E289" w14:textId="77777777" w:rsidR="00874CDA" w:rsidRDefault="00874CDA" w:rsidP="00FB27CA">
      <w:pPr>
        <w:tabs>
          <w:tab w:val="left" w:pos="6360"/>
        </w:tabs>
        <w:jc w:val="center"/>
      </w:pPr>
    </w:p>
    <w:p w14:paraId="10107DEF" w14:textId="77777777" w:rsidR="00874CDA" w:rsidRDefault="00874CDA" w:rsidP="00FB27CA">
      <w:pPr>
        <w:tabs>
          <w:tab w:val="left" w:pos="6360"/>
        </w:tabs>
        <w:jc w:val="center"/>
      </w:pPr>
    </w:p>
    <w:p w14:paraId="63BBFD55" w14:textId="77777777" w:rsidR="00874CDA" w:rsidRDefault="00874CDA" w:rsidP="00FB27CA">
      <w:pPr>
        <w:tabs>
          <w:tab w:val="left" w:pos="6360"/>
        </w:tabs>
        <w:jc w:val="center"/>
      </w:pPr>
    </w:p>
    <w:p w14:paraId="3DF298F8" w14:textId="51B1C37E" w:rsidR="00874CDA" w:rsidRDefault="00514A36" w:rsidP="00514A36">
      <w:pPr>
        <w:tabs>
          <w:tab w:val="left" w:pos="6360"/>
          <w:tab w:val="left" w:pos="6705"/>
        </w:tabs>
      </w:pPr>
      <w:r>
        <w:tab/>
      </w:r>
    </w:p>
    <w:p w14:paraId="2BA58F9E" w14:textId="098367E2" w:rsidR="00514A36" w:rsidRDefault="00514A36" w:rsidP="00514A36">
      <w:pPr>
        <w:tabs>
          <w:tab w:val="left" w:pos="6360"/>
          <w:tab w:val="left" w:pos="6705"/>
        </w:tabs>
      </w:pPr>
    </w:p>
    <w:p w14:paraId="11350785" w14:textId="3A6E388E" w:rsidR="00514A36" w:rsidRDefault="00514A36" w:rsidP="00514A36">
      <w:pPr>
        <w:tabs>
          <w:tab w:val="left" w:pos="6360"/>
          <w:tab w:val="left" w:pos="6705"/>
        </w:tabs>
      </w:pPr>
    </w:p>
    <w:p w14:paraId="317C851D" w14:textId="110B8819" w:rsidR="00514A36" w:rsidRDefault="00514A36" w:rsidP="00514A36">
      <w:pPr>
        <w:tabs>
          <w:tab w:val="left" w:pos="6360"/>
          <w:tab w:val="left" w:pos="6705"/>
        </w:tabs>
      </w:pPr>
    </w:p>
    <w:p w14:paraId="0270E367" w14:textId="3FD0A25C" w:rsidR="00514A36" w:rsidRDefault="00514A36" w:rsidP="00514A36">
      <w:pPr>
        <w:tabs>
          <w:tab w:val="left" w:pos="6360"/>
          <w:tab w:val="left" w:pos="6705"/>
        </w:tabs>
      </w:pPr>
    </w:p>
    <w:p w14:paraId="41F18941" w14:textId="6A2B4752" w:rsidR="00514A36" w:rsidRDefault="00514A36" w:rsidP="00514A36">
      <w:pPr>
        <w:tabs>
          <w:tab w:val="left" w:pos="6360"/>
          <w:tab w:val="left" w:pos="6705"/>
        </w:tabs>
      </w:pPr>
    </w:p>
    <w:p w14:paraId="195C0449" w14:textId="77777777" w:rsidR="00514A36" w:rsidRDefault="00514A36" w:rsidP="00514A36">
      <w:pPr>
        <w:tabs>
          <w:tab w:val="left" w:pos="6360"/>
          <w:tab w:val="left" w:pos="6705"/>
        </w:tabs>
      </w:pPr>
    </w:p>
    <w:p w14:paraId="1EE33BEF" w14:textId="77777777" w:rsidR="00874CDA" w:rsidRDefault="00874CDA" w:rsidP="00FB27CA">
      <w:pPr>
        <w:tabs>
          <w:tab w:val="left" w:pos="6360"/>
        </w:tabs>
        <w:jc w:val="center"/>
      </w:pPr>
    </w:p>
    <w:p w14:paraId="0E7F1180" w14:textId="77777777" w:rsidR="00774ADE" w:rsidRDefault="00774ADE" w:rsidP="0067506C">
      <w:pPr>
        <w:pStyle w:val="ac"/>
        <w:shd w:val="clear" w:color="auto" w:fill="FFFFFF"/>
        <w:spacing w:before="0" w:beforeAutospacing="0" w:after="0" w:afterAutospacing="0"/>
        <w:jc w:val="both"/>
        <w:rPr>
          <w:lang w:eastAsia="zh-CN"/>
        </w:rPr>
      </w:pPr>
    </w:p>
    <w:p w14:paraId="116D1F45" w14:textId="77777777" w:rsidR="003F6249" w:rsidRDefault="003F6249" w:rsidP="0067506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C2D805F" w14:textId="77777777" w:rsidR="00774ADE" w:rsidRPr="00E35E6B" w:rsidRDefault="00774ADE" w:rsidP="00774ADE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14:paraId="28A2BCDE" w14:textId="77777777" w:rsidR="00774ADE" w:rsidRPr="00E35E6B" w:rsidRDefault="00774ADE" w:rsidP="00774ADE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</w:t>
      </w:r>
      <w:r w:rsidRPr="00E35E6B">
        <w:rPr>
          <w:bCs/>
          <w:sz w:val="28"/>
          <w:szCs w:val="28"/>
        </w:rPr>
        <w:t xml:space="preserve"> </w:t>
      </w:r>
      <w:r w:rsidR="00F87660">
        <w:rPr>
          <w:bCs/>
          <w:sz w:val="28"/>
          <w:szCs w:val="28"/>
        </w:rPr>
        <w:t>А</w:t>
      </w:r>
      <w:r w:rsidRPr="00E35E6B">
        <w:rPr>
          <w:bCs/>
          <w:sz w:val="28"/>
          <w:szCs w:val="28"/>
        </w:rPr>
        <w:t>дминистрации</w:t>
      </w:r>
    </w:p>
    <w:p w14:paraId="063449F9" w14:textId="77777777" w:rsidR="00774ADE" w:rsidRDefault="00774ADE" w:rsidP="00774ADE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E35E6B">
        <w:rPr>
          <w:bCs/>
          <w:sz w:val="28"/>
          <w:szCs w:val="28"/>
        </w:rPr>
        <w:t xml:space="preserve">Карталинского муниципального </w:t>
      </w:r>
      <w:r>
        <w:rPr>
          <w:bCs/>
          <w:sz w:val="28"/>
          <w:szCs w:val="28"/>
        </w:rPr>
        <w:t>округа</w:t>
      </w:r>
    </w:p>
    <w:p w14:paraId="1F068736" w14:textId="77777777" w:rsidR="00F87660" w:rsidRDefault="00F87660" w:rsidP="00F87660">
      <w:pPr>
        <w:tabs>
          <w:tab w:val="left" w:pos="3686"/>
          <w:tab w:val="left" w:pos="4253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720C000A" w14:textId="7B44A4B2" w:rsidR="00774ADE" w:rsidRPr="00F87CA0" w:rsidRDefault="00774ADE" w:rsidP="00F87CA0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B33FBF">
        <w:rPr>
          <w:bCs/>
          <w:sz w:val="28"/>
          <w:szCs w:val="28"/>
        </w:rPr>
        <w:t>от</w:t>
      </w:r>
      <w:r w:rsidR="00F57E70">
        <w:rPr>
          <w:bCs/>
          <w:sz w:val="28"/>
          <w:szCs w:val="28"/>
        </w:rPr>
        <w:t xml:space="preserve"> </w:t>
      </w:r>
      <w:r w:rsidR="00F87CA0">
        <w:rPr>
          <w:bCs/>
          <w:sz w:val="28"/>
          <w:szCs w:val="28"/>
        </w:rPr>
        <w:t>12.03.</w:t>
      </w:r>
      <w:r w:rsidR="00F534A4">
        <w:rPr>
          <w:bCs/>
          <w:sz w:val="28"/>
          <w:szCs w:val="28"/>
        </w:rPr>
        <w:t>2026</w:t>
      </w:r>
      <w:r w:rsidRPr="00B33FBF">
        <w:rPr>
          <w:bCs/>
          <w:sz w:val="28"/>
          <w:szCs w:val="28"/>
        </w:rPr>
        <w:t xml:space="preserve"> года №</w:t>
      </w:r>
      <w:r w:rsidR="00F87CA0">
        <w:rPr>
          <w:bCs/>
          <w:sz w:val="28"/>
          <w:szCs w:val="28"/>
        </w:rPr>
        <w:t xml:space="preserve"> 249</w:t>
      </w:r>
    </w:p>
    <w:p w14:paraId="516A6B9B" w14:textId="77777777" w:rsidR="00774ADE" w:rsidRPr="00E35E6B" w:rsidRDefault="00774ADE" w:rsidP="00774ADE">
      <w:pPr>
        <w:tabs>
          <w:tab w:val="left" w:pos="6255"/>
        </w:tabs>
        <w:rPr>
          <w:sz w:val="28"/>
          <w:szCs w:val="28"/>
        </w:rPr>
      </w:pPr>
    </w:p>
    <w:p w14:paraId="7AAEE967" w14:textId="77777777" w:rsidR="00774ADE" w:rsidRDefault="00774ADE" w:rsidP="00774ADE">
      <w:pPr>
        <w:tabs>
          <w:tab w:val="left" w:pos="708"/>
          <w:tab w:val="left" w:pos="3686"/>
        </w:tabs>
        <w:spacing w:line="100" w:lineRule="atLeast"/>
        <w:jc w:val="center"/>
        <w:rPr>
          <w:bCs/>
          <w:sz w:val="28"/>
          <w:szCs w:val="28"/>
        </w:rPr>
      </w:pPr>
    </w:p>
    <w:p w14:paraId="0225666A" w14:textId="6FD6A4BB" w:rsidR="00F57E70" w:rsidRDefault="006C4181" w:rsidP="00774A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о порядке </w:t>
      </w:r>
    </w:p>
    <w:p w14:paraId="076901FB" w14:textId="737F9FE1" w:rsidR="007224CC" w:rsidRDefault="006C4181" w:rsidP="00774A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оказания </w:t>
      </w:r>
      <w:r w:rsidRPr="00C240C4">
        <w:rPr>
          <w:sz w:val="28"/>
          <w:szCs w:val="28"/>
        </w:rPr>
        <w:t>единовременного</w:t>
      </w:r>
    </w:p>
    <w:p w14:paraId="23378FA0" w14:textId="258DA613" w:rsidR="00F57E70" w:rsidRDefault="006C4181" w:rsidP="00774ADE">
      <w:pPr>
        <w:jc w:val="center"/>
        <w:rPr>
          <w:sz w:val="28"/>
          <w:szCs w:val="28"/>
        </w:rPr>
      </w:pPr>
      <w:r w:rsidRPr="00C240C4">
        <w:rPr>
          <w:sz w:val="28"/>
          <w:szCs w:val="28"/>
        </w:rPr>
        <w:t xml:space="preserve"> социального пособия </w:t>
      </w:r>
      <w:r w:rsidR="00FD04B4">
        <w:rPr>
          <w:sz w:val="28"/>
          <w:szCs w:val="28"/>
        </w:rPr>
        <w:t xml:space="preserve">в виде </w:t>
      </w:r>
      <w:r w:rsidRPr="00C240C4">
        <w:rPr>
          <w:sz w:val="28"/>
          <w:szCs w:val="28"/>
        </w:rPr>
        <w:t>денежной</w:t>
      </w:r>
    </w:p>
    <w:p w14:paraId="289389CF" w14:textId="3F1A8D69" w:rsidR="00F57E70" w:rsidRDefault="00FD04B4" w:rsidP="00774A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выплаты</w:t>
      </w:r>
      <w:r w:rsidR="009D01D5">
        <w:rPr>
          <w:sz w:val="28"/>
          <w:szCs w:val="28"/>
        </w:rPr>
        <w:t xml:space="preserve"> либо</w:t>
      </w:r>
      <w:r w:rsidR="006C4181">
        <w:rPr>
          <w:sz w:val="28"/>
          <w:szCs w:val="28"/>
        </w:rPr>
        <w:t xml:space="preserve"> натуральной</w:t>
      </w:r>
      <w:r w:rsidR="006C4181" w:rsidRPr="00C240C4">
        <w:rPr>
          <w:sz w:val="28"/>
          <w:szCs w:val="28"/>
        </w:rPr>
        <w:t xml:space="preserve"> </w:t>
      </w:r>
      <w:r>
        <w:rPr>
          <w:sz w:val="28"/>
          <w:szCs w:val="28"/>
        </w:rPr>
        <w:t>помощи</w:t>
      </w:r>
      <w:r w:rsidR="006C4181">
        <w:rPr>
          <w:sz w:val="28"/>
          <w:szCs w:val="28"/>
        </w:rPr>
        <w:t>,</w:t>
      </w:r>
    </w:p>
    <w:p w14:paraId="0B3FCFC0" w14:textId="2A11A2A3" w:rsidR="00F57E70" w:rsidRDefault="006C4181" w:rsidP="00774A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5BEC">
        <w:rPr>
          <w:sz w:val="28"/>
          <w:szCs w:val="28"/>
        </w:rPr>
        <w:t>малоимущим</w:t>
      </w:r>
      <w:r w:rsidRPr="00C240C4">
        <w:rPr>
          <w:sz w:val="28"/>
          <w:szCs w:val="28"/>
        </w:rPr>
        <w:t xml:space="preserve"> гражданам, гражданам, </w:t>
      </w:r>
    </w:p>
    <w:p w14:paraId="7CB8CEC7" w14:textId="77777777" w:rsidR="00F57E70" w:rsidRDefault="006C4181" w:rsidP="00774ADE">
      <w:pPr>
        <w:jc w:val="center"/>
        <w:rPr>
          <w:sz w:val="28"/>
          <w:szCs w:val="28"/>
        </w:rPr>
      </w:pPr>
      <w:r w:rsidRPr="00C240C4">
        <w:rPr>
          <w:sz w:val="28"/>
          <w:szCs w:val="28"/>
        </w:rPr>
        <w:t>оказавшимся в трудной жизненной</w:t>
      </w:r>
    </w:p>
    <w:p w14:paraId="570FBCE7" w14:textId="67ECA668" w:rsidR="006C4181" w:rsidRDefault="006C4181" w:rsidP="00774ADE">
      <w:pPr>
        <w:jc w:val="center"/>
        <w:rPr>
          <w:sz w:val="28"/>
          <w:szCs w:val="28"/>
        </w:rPr>
      </w:pPr>
      <w:r w:rsidRPr="00C240C4">
        <w:rPr>
          <w:sz w:val="28"/>
          <w:szCs w:val="28"/>
        </w:rPr>
        <w:t xml:space="preserve"> ситуации</w:t>
      </w:r>
    </w:p>
    <w:p w14:paraId="5B1D7E10" w14:textId="77777777" w:rsidR="007224CC" w:rsidRDefault="007224CC" w:rsidP="00774ADE">
      <w:pPr>
        <w:jc w:val="center"/>
        <w:rPr>
          <w:sz w:val="28"/>
          <w:szCs w:val="28"/>
        </w:rPr>
      </w:pPr>
    </w:p>
    <w:p w14:paraId="11CEBD2B" w14:textId="77777777" w:rsidR="006C4181" w:rsidRDefault="006C4181" w:rsidP="00774A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33BC687" w14:textId="22672167" w:rsidR="00774ADE" w:rsidRDefault="00774ADE" w:rsidP="00774AD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A95">
        <w:rPr>
          <w:sz w:val="28"/>
          <w:szCs w:val="28"/>
        </w:rPr>
        <w:t>1. Настоящ</w:t>
      </w:r>
      <w:r w:rsidR="0059241D">
        <w:rPr>
          <w:sz w:val="28"/>
          <w:szCs w:val="28"/>
        </w:rPr>
        <w:t>ее</w:t>
      </w:r>
      <w:r w:rsidRPr="000F5A95">
        <w:rPr>
          <w:sz w:val="28"/>
          <w:szCs w:val="28"/>
        </w:rPr>
        <w:t xml:space="preserve"> Положение</w:t>
      </w:r>
      <w:r w:rsidR="006C4181">
        <w:rPr>
          <w:sz w:val="28"/>
          <w:szCs w:val="28"/>
        </w:rPr>
        <w:t xml:space="preserve"> о порядке оказания </w:t>
      </w:r>
      <w:r w:rsidR="006C4181" w:rsidRPr="00C240C4">
        <w:rPr>
          <w:sz w:val="28"/>
          <w:szCs w:val="28"/>
        </w:rPr>
        <w:t xml:space="preserve">единовременного социального пособия в </w:t>
      </w:r>
      <w:r w:rsidR="00562B08">
        <w:rPr>
          <w:sz w:val="28"/>
          <w:szCs w:val="28"/>
        </w:rPr>
        <w:t xml:space="preserve">виде </w:t>
      </w:r>
      <w:r w:rsidR="006C4181" w:rsidRPr="00C240C4">
        <w:rPr>
          <w:sz w:val="28"/>
          <w:szCs w:val="28"/>
        </w:rPr>
        <w:t>денежной</w:t>
      </w:r>
      <w:r w:rsidR="00562B08">
        <w:rPr>
          <w:sz w:val="28"/>
          <w:szCs w:val="28"/>
        </w:rPr>
        <w:t xml:space="preserve"> выплаты</w:t>
      </w:r>
      <w:r w:rsidR="009D01D5">
        <w:rPr>
          <w:sz w:val="28"/>
          <w:szCs w:val="28"/>
        </w:rPr>
        <w:t xml:space="preserve"> либо</w:t>
      </w:r>
      <w:r w:rsidR="006C4181">
        <w:rPr>
          <w:sz w:val="28"/>
          <w:szCs w:val="28"/>
        </w:rPr>
        <w:t xml:space="preserve"> натуральной</w:t>
      </w:r>
      <w:r w:rsidR="006C4181" w:rsidRPr="00C240C4">
        <w:rPr>
          <w:sz w:val="28"/>
          <w:szCs w:val="28"/>
        </w:rPr>
        <w:t xml:space="preserve"> </w:t>
      </w:r>
      <w:r w:rsidR="00562B08">
        <w:rPr>
          <w:sz w:val="28"/>
          <w:szCs w:val="28"/>
        </w:rPr>
        <w:t>помощи</w:t>
      </w:r>
      <w:r w:rsidR="006C4181">
        <w:rPr>
          <w:sz w:val="28"/>
          <w:szCs w:val="28"/>
        </w:rPr>
        <w:t xml:space="preserve">, </w:t>
      </w:r>
      <w:r w:rsidR="00ED5BEC">
        <w:rPr>
          <w:sz w:val="28"/>
          <w:szCs w:val="28"/>
        </w:rPr>
        <w:t>малоимущим</w:t>
      </w:r>
      <w:r w:rsidR="006C4181" w:rsidRPr="00C240C4">
        <w:rPr>
          <w:sz w:val="28"/>
          <w:szCs w:val="28"/>
        </w:rPr>
        <w:t xml:space="preserve"> гражданам, гражданам, оказавшимся в трудной жизненной ситуации</w:t>
      </w:r>
      <w:r w:rsidR="006C4181">
        <w:rPr>
          <w:sz w:val="28"/>
          <w:szCs w:val="28"/>
        </w:rPr>
        <w:t xml:space="preserve"> </w:t>
      </w:r>
      <w:r w:rsidRPr="000F5A95">
        <w:rPr>
          <w:sz w:val="28"/>
          <w:szCs w:val="28"/>
        </w:rPr>
        <w:t>(далее</w:t>
      </w:r>
      <w:r w:rsidR="00F57E70">
        <w:rPr>
          <w:sz w:val="28"/>
          <w:szCs w:val="28"/>
        </w:rPr>
        <w:t xml:space="preserve"> именуется</w:t>
      </w:r>
      <w:r w:rsidRPr="000F5A95">
        <w:rPr>
          <w:sz w:val="28"/>
          <w:szCs w:val="28"/>
        </w:rPr>
        <w:t xml:space="preserve"> - Положение) определяет механизм реализации  мероприятий </w:t>
      </w:r>
      <w:hyperlink r:id="rId10" w:anchor="/document/408450693/entry/1000" w:history="1">
        <w:r w:rsidRPr="000F5A95">
          <w:rPr>
            <w:sz w:val="28"/>
            <w:szCs w:val="28"/>
          </w:rPr>
          <w:t>муниципальной программы</w:t>
        </w:r>
      </w:hyperlink>
      <w:r w:rsidRPr="000F5A95">
        <w:rPr>
          <w:sz w:val="28"/>
          <w:szCs w:val="28"/>
        </w:rPr>
        <w:t> «Социальная поддержка населения Карталинского муниц</w:t>
      </w:r>
      <w:r>
        <w:rPr>
          <w:sz w:val="28"/>
          <w:szCs w:val="28"/>
        </w:rPr>
        <w:t>ипального округа» в части</w:t>
      </w:r>
      <w:r w:rsidRPr="000F5A95">
        <w:rPr>
          <w:sz w:val="28"/>
          <w:szCs w:val="28"/>
        </w:rPr>
        <w:t xml:space="preserve"> оказания </w:t>
      </w:r>
      <w:r w:rsidR="006C4181" w:rsidRPr="00C240C4">
        <w:rPr>
          <w:sz w:val="28"/>
          <w:szCs w:val="28"/>
        </w:rPr>
        <w:t xml:space="preserve">единовременного социального пособия в </w:t>
      </w:r>
      <w:r w:rsidR="00562B08">
        <w:rPr>
          <w:sz w:val="28"/>
          <w:szCs w:val="28"/>
        </w:rPr>
        <w:t xml:space="preserve">виде </w:t>
      </w:r>
      <w:r w:rsidR="006C4181" w:rsidRPr="00C240C4">
        <w:rPr>
          <w:sz w:val="28"/>
          <w:szCs w:val="28"/>
        </w:rPr>
        <w:t>денежной</w:t>
      </w:r>
      <w:r w:rsidR="00562B08">
        <w:rPr>
          <w:sz w:val="28"/>
          <w:szCs w:val="28"/>
        </w:rPr>
        <w:t xml:space="preserve"> выплаты</w:t>
      </w:r>
      <w:r w:rsidR="009D01D5">
        <w:rPr>
          <w:sz w:val="28"/>
          <w:szCs w:val="28"/>
        </w:rPr>
        <w:t xml:space="preserve"> либо</w:t>
      </w:r>
      <w:r w:rsidR="006C4181">
        <w:rPr>
          <w:sz w:val="28"/>
          <w:szCs w:val="28"/>
        </w:rPr>
        <w:t xml:space="preserve"> натуральной</w:t>
      </w:r>
      <w:r w:rsidR="006C4181" w:rsidRPr="00C240C4">
        <w:rPr>
          <w:sz w:val="28"/>
          <w:szCs w:val="28"/>
        </w:rPr>
        <w:t xml:space="preserve"> </w:t>
      </w:r>
      <w:r w:rsidR="00562B08">
        <w:rPr>
          <w:sz w:val="28"/>
          <w:szCs w:val="28"/>
        </w:rPr>
        <w:t>помощи</w:t>
      </w:r>
      <w:r w:rsidR="006C4181">
        <w:rPr>
          <w:sz w:val="28"/>
          <w:szCs w:val="28"/>
        </w:rPr>
        <w:t xml:space="preserve">, </w:t>
      </w:r>
      <w:r w:rsidR="00ED5BEC">
        <w:rPr>
          <w:sz w:val="28"/>
          <w:szCs w:val="28"/>
        </w:rPr>
        <w:t>малоимущим</w:t>
      </w:r>
      <w:r w:rsidR="006C4181" w:rsidRPr="00C240C4">
        <w:rPr>
          <w:sz w:val="28"/>
          <w:szCs w:val="28"/>
        </w:rPr>
        <w:t xml:space="preserve"> гражданам, гражданам, оказавшимся в трудной жизненной ситуации</w:t>
      </w:r>
      <w:r w:rsidR="006C4181">
        <w:rPr>
          <w:sz w:val="28"/>
          <w:szCs w:val="28"/>
        </w:rPr>
        <w:t xml:space="preserve"> </w:t>
      </w:r>
      <w:r w:rsidRPr="000F5A95">
        <w:rPr>
          <w:sz w:val="28"/>
          <w:szCs w:val="28"/>
        </w:rPr>
        <w:t>в Карталинском муниципальном округе</w:t>
      </w:r>
      <w:r>
        <w:rPr>
          <w:sz w:val="28"/>
          <w:szCs w:val="28"/>
        </w:rPr>
        <w:t xml:space="preserve"> Челябинской области</w:t>
      </w:r>
      <w:r w:rsidRPr="000F5A95">
        <w:rPr>
          <w:sz w:val="28"/>
          <w:szCs w:val="28"/>
        </w:rPr>
        <w:t>.</w:t>
      </w:r>
    </w:p>
    <w:p w14:paraId="673C13D0" w14:textId="1C75905A" w:rsidR="00774ADE" w:rsidRDefault="00774ADE" w:rsidP="00774AD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C4181">
        <w:rPr>
          <w:sz w:val="28"/>
          <w:szCs w:val="28"/>
        </w:rPr>
        <w:t xml:space="preserve">2. Для рассмотрения заявлений граждан и принятие решения об оказании им </w:t>
      </w:r>
      <w:r w:rsidR="006C4181" w:rsidRPr="00C240C4">
        <w:rPr>
          <w:sz w:val="28"/>
          <w:szCs w:val="28"/>
        </w:rPr>
        <w:t>единовременного социального пособия в</w:t>
      </w:r>
      <w:r w:rsidR="003F4AF0">
        <w:rPr>
          <w:sz w:val="28"/>
          <w:szCs w:val="28"/>
        </w:rPr>
        <w:t xml:space="preserve"> виде</w:t>
      </w:r>
      <w:r w:rsidR="006C4181" w:rsidRPr="00C240C4">
        <w:rPr>
          <w:sz w:val="28"/>
          <w:szCs w:val="28"/>
        </w:rPr>
        <w:t xml:space="preserve"> денежной</w:t>
      </w:r>
      <w:r w:rsidR="003F4AF0">
        <w:rPr>
          <w:sz w:val="28"/>
          <w:szCs w:val="28"/>
        </w:rPr>
        <w:t xml:space="preserve"> выплаты</w:t>
      </w:r>
      <w:r w:rsidR="009D01D5">
        <w:rPr>
          <w:sz w:val="28"/>
          <w:szCs w:val="28"/>
        </w:rPr>
        <w:t xml:space="preserve"> либо</w:t>
      </w:r>
      <w:r w:rsidR="006C4181">
        <w:rPr>
          <w:sz w:val="28"/>
          <w:szCs w:val="28"/>
        </w:rPr>
        <w:t xml:space="preserve"> натуральной</w:t>
      </w:r>
      <w:r w:rsidR="006C4181" w:rsidRPr="00C240C4">
        <w:rPr>
          <w:sz w:val="28"/>
          <w:szCs w:val="28"/>
        </w:rPr>
        <w:t xml:space="preserve"> </w:t>
      </w:r>
      <w:r w:rsidR="003F4AF0">
        <w:rPr>
          <w:sz w:val="28"/>
          <w:szCs w:val="28"/>
        </w:rPr>
        <w:t>помощи</w:t>
      </w:r>
      <w:r w:rsidR="006C4181">
        <w:rPr>
          <w:sz w:val="28"/>
          <w:szCs w:val="28"/>
        </w:rPr>
        <w:t xml:space="preserve">, </w:t>
      </w:r>
      <w:r w:rsidR="00ED5BEC">
        <w:rPr>
          <w:sz w:val="28"/>
          <w:szCs w:val="28"/>
        </w:rPr>
        <w:t>малоимущим</w:t>
      </w:r>
      <w:r w:rsidR="006C4181" w:rsidRPr="00C240C4">
        <w:rPr>
          <w:sz w:val="28"/>
          <w:szCs w:val="28"/>
        </w:rPr>
        <w:t xml:space="preserve"> гражданам, гражданам, оказавшимся в трудной жизненной ситуации</w:t>
      </w:r>
      <w:r w:rsidRPr="006C4181">
        <w:rPr>
          <w:sz w:val="28"/>
          <w:szCs w:val="28"/>
        </w:rPr>
        <w:t xml:space="preserve"> в </w:t>
      </w:r>
      <w:r w:rsidR="00FE4A25">
        <w:rPr>
          <w:sz w:val="28"/>
          <w:szCs w:val="28"/>
        </w:rPr>
        <w:t>А</w:t>
      </w:r>
      <w:r w:rsidRPr="006C4181">
        <w:rPr>
          <w:sz w:val="28"/>
          <w:szCs w:val="28"/>
        </w:rPr>
        <w:t xml:space="preserve">дминистрации Карталинского </w:t>
      </w:r>
      <w:r w:rsidR="006C4181" w:rsidRPr="006C4181">
        <w:rPr>
          <w:sz w:val="28"/>
          <w:szCs w:val="28"/>
        </w:rPr>
        <w:t>муниципального округа,</w:t>
      </w:r>
      <w:r w:rsidRPr="006C4181">
        <w:rPr>
          <w:sz w:val="28"/>
          <w:szCs w:val="28"/>
        </w:rPr>
        <w:t xml:space="preserve"> создается </w:t>
      </w:r>
      <w:r w:rsidRPr="006C4181">
        <w:rPr>
          <w:bCs/>
          <w:sz w:val="28"/>
          <w:szCs w:val="28"/>
        </w:rPr>
        <w:t>Комисси</w:t>
      </w:r>
      <w:r w:rsidR="00093FAC">
        <w:rPr>
          <w:bCs/>
          <w:sz w:val="28"/>
          <w:szCs w:val="28"/>
        </w:rPr>
        <w:t>я</w:t>
      </w:r>
      <w:r w:rsidRPr="006C4181">
        <w:rPr>
          <w:bCs/>
          <w:sz w:val="28"/>
          <w:szCs w:val="28"/>
        </w:rPr>
        <w:t xml:space="preserve"> </w:t>
      </w:r>
      <w:r w:rsidRPr="006C4181">
        <w:rPr>
          <w:sz w:val="28"/>
          <w:szCs w:val="28"/>
        </w:rPr>
        <w:t xml:space="preserve">по оказанию адресной материальной помощи </w:t>
      </w:r>
      <w:r w:rsidR="00ED5BEC">
        <w:rPr>
          <w:sz w:val="28"/>
          <w:szCs w:val="28"/>
        </w:rPr>
        <w:t>малоимущим</w:t>
      </w:r>
      <w:r w:rsidRPr="006C4181">
        <w:rPr>
          <w:bCs/>
          <w:sz w:val="28"/>
          <w:szCs w:val="28"/>
        </w:rPr>
        <w:t xml:space="preserve"> гражданам, гражданам, оказавшимся в трудной жизненной ситуации</w:t>
      </w:r>
      <w:r w:rsidRPr="006C4181">
        <w:rPr>
          <w:sz w:val="28"/>
          <w:szCs w:val="28"/>
        </w:rPr>
        <w:t xml:space="preserve">, </w:t>
      </w:r>
      <w:r w:rsidRPr="006C4181">
        <w:rPr>
          <w:bCs/>
          <w:sz w:val="28"/>
          <w:szCs w:val="28"/>
        </w:rPr>
        <w:t>участникам специальной воен</w:t>
      </w:r>
      <w:r w:rsidR="00FE4A25">
        <w:rPr>
          <w:bCs/>
          <w:sz w:val="28"/>
          <w:szCs w:val="28"/>
        </w:rPr>
        <w:t>ной операции и членам их семей</w:t>
      </w:r>
      <w:r w:rsidR="006C4181" w:rsidRPr="006C4181">
        <w:rPr>
          <w:bCs/>
          <w:sz w:val="28"/>
          <w:szCs w:val="28"/>
        </w:rPr>
        <w:t xml:space="preserve"> </w:t>
      </w:r>
      <w:r w:rsidRPr="006C4181">
        <w:rPr>
          <w:sz w:val="28"/>
          <w:szCs w:val="28"/>
        </w:rPr>
        <w:t>(далее</w:t>
      </w:r>
      <w:r w:rsidR="000E03DD">
        <w:rPr>
          <w:sz w:val="28"/>
          <w:szCs w:val="28"/>
        </w:rPr>
        <w:t xml:space="preserve"> именуется</w:t>
      </w:r>
      <w:r w:rsidRPr="006C4181">
        <w:rPr>
          <w:sz w:val="28"/>
          <w:szCs w:val="28"/>
        </w:rPr>
        <w:t xml:space="preserve"> - Комиссия).</w:t>
      </w:r>
    </w:p>
    <w:p w14:paraId="06D10C8D" w14:textId="15370180" w:rsidR="00774ADE" w:rsidRDefault="00774ADE" w:rsidP="00774AD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B51880">
        <w:rPr>
          <w:sz w:val="28"/>
          <w:szCs w:val="28"/>
        </w:rPr>
        <w:t xml:space="preserve">. Учет заявлений, документов на предоставление </w:t>
      </w:r>
      <w:r w:rsidR="003F4AF0" w:rsidRPr="00C240C4">
        <w:rPr>
          <w:sz w:val="28"/>
          <w:szCs w:val="28"/>
        </w:rPr>
        <w:t>единовременного социального пособия в</w:t>
      </w:r>
      <w:r w:rsidR="003F4AF0">
        <w:rPr>
          <w:sz w:val="28"/>
          <w:szCs w:val="28"/>
        </w:rPr>
        <w:t xml:space="preserve"> виде</w:t>
      </w:r>
      <w:r w:rsidR="003F4AF0" w:rsidRPr="00C240C4">
        <w:rPr>
          <w:sz w:val="28"/>
          <w:szCs w:val="28"/>
        </w:rPr>
        <w:t xml:space="preserve"> денежной</w:t>
      </w:r>
      <w:r w:rsidR="003F4AF0">
        <w:rPr>
          <w:sz w:val="28"/>
          <w:szCs w:val="28"/>
        </w:rPr>
        <w:t xml:space="preserve"> выплаты</w:t>
      </w:r>
      <w:r w:rsidR="009D01D5">
        <w:rPr>
          <w:sz w:val="28"/>
          <w:szCs w:val="28"/>
        </w:rPr>
        <w:t xml:space="preserve"> либо</w:t>
      </w:r>
      <w:r w:rsidR="003F4AF0">
        <w:rPr>
          <w:sz w:val="28"/>
          <w:szCs w:val="28"/>
        </w:rPr>
        <w:t xml:space="preserve"> натуральной</w:t>
      </w:r>
      <w:r w:rsidR="003F4AF0" w:rsidRPr="00C240C4">
        <w:rPr>
          <w:sz w:val="28"/>
          <w:szCs w:val="28"/>
        </w:rPr>
        <w:t xml:space="preserve"> </w:t>
      </w:r>
      <w:r w:rsidR="003F4AF0">
        <w:rPr>
          <w:sz w:val="28"/>
          <w:szCs w:val="28"/>
        </w:rPr>
        <w:t>помощи</w:t>
      </w:r>
      <w:r w:rsidR="006C4181">
        <w:rPr>
          <w:sz w:val="28"/>
          <w:szCs w:val="28"/>
        </w:rPr>
        <w:t xml:space="preserve">, </w:t>
      </w:r>
      <w:r w:rsidR="00ED5BEC">
        <w:rPr>
          <w:sz w:val="28"/>
          <w:szCs w:val="28"/>
        </w:rPr>
        <w:t>малоимущим</w:t>
      </w:r>
      <w:r w:rsidR="00ED5BEC" w:rsidRPr="00C240C4">
        <w:rPr>
          <w:sz w:val="28"/>
          <w:szCs w:val="28"/>
        </w:rPr>
        <w:t xml:space="preserve"> </w:t>
      </w:r>
      <w:r w:rsidR="006C4181" w:rsidRPr="00C240C4">
        <w:rPr>
          <w:sz w:val="28"/>
          <w:szCs w:val="28"/>
        </w:rPr>
        <w:t>гражданам, гражданам, оказавшимся в трудной жизненной ситуации</w:t>
      </w:r>
      <w:r w:rsidR="00550D89">
        <w:rPr>
          <w:sz w:val="28"/>
          <w:szCs w:val="28"/>
        </w:rPr>
        <w:t>, целевого расходования средств на вышеуказанные цели</w:t>
      </w:r>
      <w:r w:rsidRPr="00B51880">
        <w:rPr>
          <w:sz w:val="28"/>
          <w:szCs w:val="28"/>
        </w:rPr>
        <w:t xml:space="preserve"> осуществляется муниципальным учреждением «Комплексный центр социального обслуживания населения» Карталинского муниципального округа Челябинской области (далее</w:t>
      </w:r>
      <w:r w:rsidR="000E03DD">
        <w:rPr>
          <w:sz w:val="28"/>
          <w:szCs w:val="28"/>
        </w:rPr>
        <w:t xml:space="preserve"> именуется</w:t>
      </w:r>
      <w:r w:rsidRPr="00B51880">
        <w:rPr>
          <w:sz w:val="28"/>
          <w:szCs w:val="28"/>
        </w:rPr>
        <w:t xml:space="preserve"> - КЦСОН).</w:t>
      </w:r>
    </w:p>
    <w:p w14:paraId="1CDB259D" w14:textId="77777777" w:rsidR="00774ADE" w:rsidRDefault="00774ADE" w:rsidP="00774ADE">
      <w:pPr>
        <w:pStyle w:val="a6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ab/>
        <w:t xml:space="preserve">4. </w:t>
      </w:r>
      <w:r w:rsidR="003F4AF0">
        <w:rPr>
          <w:sz w:val="28"/>
          <w:szCs w:val="28"/>
        </w:rPr>
        <w:t>Е</w:t>
      </w:r>
      <w:r w:rsidR="003F4AF0" w:rsidRPr="00C240C4">
        <w:rPr>
          <w:sz w:val="28"/>
          <w:szCs w:val="28"/>
        </w:rPr>
        <w:t>диновременно</w:t>
      </w:r>
      <w:r w:rsidR="003F4AF0">
        <w:rPr>
          <w:sz w:val="28"/>
          <w:szCs w:val="28"/>
        </w:rPr>
        <w:t>е</w:t>
      </w:r>
      <w:r w:rsidR="003F4AF0" w:rsidRPr="00C240C4">
        <w:rPr>
          <w:sz w:val="28"/>
          <w:szCs w:val="28"/>
        </w:rPr>
        <w:t xml:space="preserve"> социально</w:t>
      </w:r>
      <w:r w:rsidR="003F4AF0">
        <w:rPr>
          <w:sz w:val="28"/>
          <w:szCs w:val="28"/>
        </w:rPr>
        <w:t>е</w:t>
      </w:r>
      <w:r w:rsidR="003F4AF0" w:rsidRPr="00C240C4">
        <w:rPr>
          <w:sz w:val="28"/>
          <w:szCs w:val="28"/>
        </w:rPr>
        <w:t xml:space="preserve"> пособи</w:t>
      </w:r>
      <w:r w:rsidR="003F4AF0">
        <w:rPr>
          <w:sz w:val="28"/>
          <w:szCs w:val="28"/>
        </w:rPr>
        <w:t>е</w:t>
      </w:r>
      <w:r w:rsidR="003F4AF0" w:rsidRPr="00C240C4">
        <w:rPr>
          <w:sz w:val="28"/>
          <w:szCs w:val="28"/>
        </w:rPr>
        <w:t xml:space="preserve"> в</w:t>
      </w:r>
      <w:r w:rsidR="003F4AF0">
        <w:rPr>
          <w:sz w:val="28"/>
          <w:szCs w:val="28"/>
        </w:rPr>
        <w:t xml:space="preserve"> виде</w:t>
      </w:r>
      <w:r w:rsidR="003F4AF0" w:rsidRPr="00C240C4">
        <w:rPr>
          <w:sz w:val="28"/>
          <w:szCs w:val="28"/>
        </w:rPr>
        <w:t xml:space="preserve"> денежной</w:t>
      </w:r>
      <w:r w:rsidR="003F4AF0">
        <w:rPr>
          <w:sz w:val="28"/>
          <w:szCs w:val="28"/>
        </w:rPr>
        <w:t xml:space="preserve"> выплаты</w:t>
      </w:r>
      <w:r w:rsidR="009D01D5">
        <w:rPr>
          <w:sz w:val="28"/>
          <w:szCs w:val="28"/>
        </w:rPr>
        <w:t xml:space="preserve"> либо</w:t>
      </w:r>
      <w:r w:rsidR="003F4AF0">
        <w:rPr>
          <w:sz w:val="28"/>
          <w:szCs w:val="28"/>
        </w:rPr>
        <w:t xml:space="preserve"> натуральной</w:t>
      </w:r>
      <w:r w:rsidR="003F4AF0" w:rsidRPr="00C240C4">
        <w:rPr>
          <w:sz w:val="28"/>
          <w:szCs w:val="28"/>
        </w:rPr>
        <w:t xml:space="preserve"> </w:t>
      </w:r>
      <w:r w:rsidR="003F4AF0">
        <w:rPr>
          <w:sz w:val="28"/>
          <w:szCs w:val="28"/>
        </w:rPr>
        <w:t>помощи</w:t>
      </w:r>
      <w:r w:rsidR="00D74807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предоставляется</w:t>
      </w:r>
      <w:r w:rsidRPr="00F375BA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гражданам:</w:t>
      </w:r>
    </w:p>
    <w:p w14:paraId="1E3EA7D8" w14:textId="77777777" w:rsidR="00774ADE" w:rsidRDefault="00774ADE" w:rsidP="00774ADE">
      <w:pPr>
        <w:pStyle w:val="a6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ab/>
        <w:t xml:space="preserve">1) </w:t>
      </w:r>
      <w:r w:rsidRPr="0091374D">
        <w:rPr>
          <w:sz w:val="28"/>
          <w:szCs w:val="28"/>
        </w:rPr>
        <w:t>зарегистрированным и фактически проживающим на территории Карталинского муниципального округа</w:t>
      </w:r>
      <w:r>
        <w:rPr>
          <w:sz w:val="28"/>
          <w:szCs w:val="28"/>
        </w:rPr>
        <w:t xml:space="preserve">. </w:t>
      </w:r>
      <w:r w:rsidRPr="00E71D6A">
        <w:rPr>
          <w:rFonts w:ascii="Roboto" w:hAnsi="Roboto"/>
          <w:color w:val="232222"/>
          <w:sz w:val="28"/>
          <w:szCs w:val="28"/>
          <w:shd w:val="clear" w:color="auto" w:fill="FFFFFF"/>
        </w:rPr>
        <w:t xml:space="preserve">Для лиц, фактически проживающих в </w:t>
      </w:r>
      <w:r w:rsidRPr="00E71D6A">
        <w:rPr>
          <w:rFonts w:ascii="Roboto" w:hAnsi="Roboto"/>
          <w:color w:val="232222"/>
          <w:sz w:val="28"/>
          <w:szCs w:val="28"/>
          <w:shd w:val="clear" w:color="auto" w:fill="FFFFFF"/>
        </w:rPr>
        <w:lastRenderedPageBreak/>
        <w:t>жилом помещении, понесшим ущерб в результате пожара</w:t>
      </w:r>
      <w:r>
        <w:rPr>
          <w:rFonts w:ascii="Roboto" w:hAnsi="Roboto"/>
          <w:color w:val="232222"/>
          <w:sz w:val="28"/>
          <w:szCs w:val="28"/>
          <w:shd w:val="clear" w:color="auto" w:fill="FFFFFF"/>
        </w:rPr>
        <w:t xml:space="preserve">, </w:t>
      </w:r>
      <w:r w:rsidRPr="00E71D6A">
        <w:rPr>
          <w:rFonts w:ascii="Roboto" w:hAnsi="Roboto"/>
          <w:color w:val="232222"/>
          <w:sz w:val="28"/>
          <w:szCs w:val="28"/>
          <w:shd w:val="clear" w:color="auto" w:fill="FFFFFF"/>
        </w:rPr>
        <w:t>обязательная регистрация по месту жительства в пострадавшем помещении не требуется</w:t>
      </w:r>
      <w:r w:rsidRPr="00E71D6A">
        <w:rPr>
          <w:color w:val="22272F"/>
          <w:sz w:val="28"/>
          <w:szCs w:val="28"/>
        </w:rPr>
        <w:t>.</w:t>
      </w:r>
    </w:p>
    <w:p w14:paraId="64B9B899" w14:textId="77777777" w:rsidR="00774ADE" w:rsidRDefault="00774ADE" w:rsidP="00774ADE">
      <w:pPr>
        <w:pStyle w:val="a6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ab/>
        <w:t xml:space="preserve">2) подавшим заявление </w:t>
      </w:r>
      <w:r w:rsidRPr="002E2FBF">
        <w:rPr>
          <w:bCs/>
          <w:sz w:val="28"/>
          <w:szCs w:val="28"/>
        </w:rPr>
        <w:t>(от себя лично или от имени семьи</w:t>
      </w:r>
      <w:r>
        <w:rPr>
          <w:bCs/>
          <w:sz w:val="28"/>
          <w:szCs w:val="28"/>
        </w:rPr>
        <w:t xml:space="preserve">, </w:t>
      </w:r>
      <w:r w:rsidRPr="001814CB">
        <w:rPr>
          <w:sz w:val="28"/>
          <w:szCs w:val="28"/>
        </w:rPr>
        <w:t>либо заявление опекуна, попечителя или другого законного представителя гражданина</w:t>
      </w:r>
      <w:r w:rsidRPr="002E2FBF">
        <w:rPr>
          <w:bCs/>
          <w:sz w:val="28"/>
          <w:szCs w:val="28"/>
        </w:rPr>
        <w:t>)</w:t>
      </w:r>
      <w:r>
        <w:rPr>
          <w:color w:val="22272F"/>
          <w:sz w:val="28"/>
          <w:szCs w:val="28"/>
        </w:rPr>
        <w:t xml:space="preserve"> на имя директора КЦСОН письменно или в электронном виде.</w:t>
      </w:r>
    </w:p>
    <w:p w14:paraId="43EBA916" w14:textId="77777777" w:rsidR="00774ADE" w:rsidRPr="00E71D6A" w:rsidRDefault="00774ADE" w:rsidP="00774ADE">
      <w:pPr>
        <w:pStyle w:val="a6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ab/>
        <w:t xml:space="preserve">3) признанным Комиссией нуждающимся в социальной поддержке. </w:t>
      </w:r>
    </w:p>
    <w:p w14:paraId="42C29339" w14:textId="77777777" w:rsidR="00774ADE" w:rsidRPr="00E71D6A" w:rsidRDefault="00774ADE" w:rsidP="00774ADE">
      <w:pPr>
        <w:pStyle w:val="a6"/>
        <w:jc w:val="both"/>
        <w:rPr>
          <w:color w:val="FF0000"/>
          <w:sz w:val="28"/>
          <w:szCs w:val="28"/>
        </w:rPr>
      </w:pPr>
      <w:r>
        <w:rPr>
          <w:color w:val="22272F"/>
          <w:sz w:val="28"/>
          <w:szCs w:val="28"/>
        </w:rPr>
        <w:tab/>
        <w:t>5</w:t>
      </w:r>
      <w:r w:rsidRPr="00506A35">
        <w:rPr>
          <w:color w:val="22272F"/>
          <w:sz w:val="28"/>
          <w:szCs w:val="28"/>
        </w:rPr>
        <w:t xml:space="preserve">. </w:t>
      </w:r>
      <w:r w:rsidRPr="00506A35">
        <w:rPr>
          <w:sz w:val="28"/>
          <w:szCs w:val="28"/>
        </w:rPr>
        <w:t xml:space="preserve">Предоставление </w:t>
      </w:r>
      <w:r w:rsidR="003F4AF0" w:rsidRPr="00C240C4">
        <w:rPr>
          <w:sz w:val="28"/>
          <w:szCs w:val="28"/>
        </w:rPr>
        <w:t>единовременного социального пособия в</w:t>
      </w:r>
      <w:r w:rsidR="003F4AF0">
        <w:rPr>
          <w:sz w:val="28"/>
          <w:szCs w:val="28"/>
        </w:rPr>
        <w:t xml:space="preserve"> виде</w:t>
      </w:r>
      <w:r w:rsidR="003F4AF0" w:rsidRPr="00C240C4">
        <w:rPr>
          <w:sz w:val="28"/>
          <w:szCs w:val="28"/>
        </w:rPr>
        <w:t xml:space="preserve"> денежной</w:t>
      </w:r>
      <w:r w:rsidR="003F4AF0">
        <w:rPr>
          <w:sz w:val="28"/>
          <w:szCs w:val="28"/>
        </w:rPr>
        <w:t xml:space="preserve"> выплаты</w:t>
      </w:r>
      <w:r w:rsidR="009D01D5">
        <w:rPr>
          <w:sz w:val="28"/>
          <w:szCs w:val="28"/>
        </w:rPr>
        <w:t xml:space="preserve"> либо</w:t>
      </w:r>
      <w:r w:rsidR="003F4AF0">
        <w:rPr>
          <w:sz w:val="28"/>
          <w:szCs w:val="28"/>
        </w:rPr>
        <w:t xml:space="preserve"> натуральной</w:t>
      </w:r>
      <w:r w:rsidR="003F4AF0" w:rsidRPr="00C240C4">
        <w:rPr>
          <w:sz w:val="28"/>
          <w:szCs w:val="28"/>
        </w:rPr>
        <w:t xml:space="preserve"> </w:t>
      </w:r>
      <w:r w:rsidR="003F4AF0">
        <w:rPr>
          <w:sz w:val="28"/>
          <w:szCs w:val="28"/>
        </w:rPr>
        <w:t>помощи</w:t>
      </w:r>
      <w:r w:rsidR="00550D89">
        <w:rPr>
          <w:sz w:val="28"/>
          <w:szCs w:val="28"/>
        </w:rPr>
        <w:t xml:space="preserve">, </w:t>
      </w:r>
      <w:r w:rsidR="00ED5BEC">
        <w:rPr>
          <w:sz w:val="28"/>
          <w:szCs w:val="28"/>
        </w:rPr>
        <w:t>малоимущим</w:t>
      </w:r>
      <w:r w:rsidR="00550D89" w:rsidRPr="00C240C4">
        <w:rPr>
          <w:sz w:val="28"/>
          <w:szCs w:val="28"/>
        </w:rPr>
        <w:t xml:space="preserve"> гражданам, гражданам, оказавшимся в трудной жизненной ситуации</w:t>
      </w:r>
      <w:r w:rsidR="00550D89">
        <w:rPr>
          <w:sz w:val="28"/>
          <w:szCs w:val="28"/>
        </w:rPr>
        <w:t xml:space="preserve"> </w:t>
      </w:r>
      <w:r w:rsidRPr="00506A35">
        <w:rPr>
          <w:sz w:val="28"/>
          <w:szCs w:val="28"/>
        </w:rPr>
        <w:t xml:space="preserve">основано на заявительном принципе о нуждаемости в ней граждан и дифференцированном подходе к определению размера помощи с учетом </w:t>
      </w:r>
      <w:r>
        <w:rPr>
          <w:sz w:val="28"/>
          <w:szCs w:val="28"/>
        </w:rPr>
        <w:t xml:space="preserve">состава семьи, </w:t>
      </w:r>
      <w:r w:rsidRPr="00506A35">
        <w:rPr>
          <w:sz w:val="28"/>
          <w:szCs w:val="28"/>
        </w:rPr>
        <w:t>материального положения, состояния здоровья, других обстоятельств, которые ухудшают условия жизнедеятельности гражданина и последствия которых он не может преодолеть самостоятельно</w:t>
      </w:r>
      <w:r>
        <w:rPr>
          <w:sz w:val="28"/>
          <w:szCs w:val="28"/>
        </w:rPr>
        <w:t>.</w:t>
      </w:r>
    </w:p>
    <w:p w14:paraId="3D96D091" w14:textId="77777777" w:rsidR="00774ADE" w:rsidRDefault="00774ADE" w:rsidP="00774AD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="003F4AF0">
        <w:rPr>
          <w:sz w:val="28"/>
          <w:szCs w:val="28"/>
        </w:rPr>
        <w:t>Е</w:t>
      </w:r>
      <w:r w:rsidR="003F4AF0" w:rsidRPr="00C240C4">
        <w:rPr>
          <w:sz w:val="28"/>
          <w:szCs w:val="28"/>
        </w:rPr>
        <w:t>диновременно</w:t>
      </w:r>
      <w:r w:rsidR="003F4AF0">
        <w:rPr>
          <w:sz w:val="28"/>
          <w:szCs w:val="28"/>
        </w:rPr>
        <w:t>е</w:t>
      </w:r>
      <w:r w:rsidR="003F4AF0" w:rsidRPr="00C240C4">
        <w:rPr>
          <w:sz w:val="28"/>
          <w:szCs w:val="28"/>
        </w:rPr>
        <w:t xml:space="preserve"> социально</w:t>
      </w:r>
      <w:r w:rsidR="003F4AF0">
        <w:rPr>
          <w:sz w:val="28"/>
          <w:szCs w:val="28"/>
        </w:rPr>
        <w:t>е</w:t>
      </w:r>
      <w:r w:rsidR="003F4AF0" w:rsidRPr="00C240C4">
        <w:rPr>
          <w:sz w:val="28"/>
          <w:szCs w:val="28"/>
        </w:rPr>
        <w:t xml:space="preserve"> пособи</w:t>
      </w:r>
      <w:r w:rsidR="003F4AF0">
        <w:rPr>
          <w:sz w:val="28"/>
          <w:szCs w:val="28"/>
        </w:rPr>
        <w:t>е</w:t>
      </w:r>
      <w:r w:rsidR="003F4AF0" w:rsidRPr="00C240C4">
        <w:rPr>
          <w:sz w:val="28"/>
          <w:szCs w:val="28"/>
        </w:rPr>
        <w:t xml:space="preserve"> в</w:t>
      </w:r>
      <w:r w:rsidR="003F4AF0">
        <w:rPr>
          <w:sz w:val="28"/>
          <w:szCs w:val="28"/>
        </w:rPr>
        <w:t xml:space="preserve"> виде</w:t>
      </w:r>
      <w:r w:rsidR="003F4AF0" w:rsidRPr="00C240C4">
        <w:rPr>
          <w:sz w:val="28"/>
          <w:szCs w:val="28"/>
        </w:rPr>
        <w:t xml:space="preserve"> денежной</w:t>
      </w:r>
      <w:r w:rsidR="003F4AF0">
        <w:rPr>
          <w:sz w:val="28"/>
          <w:szCs w:val="28"/>
        </w:rPr>
        <w:t xml:space="preserve"> выплаты</w:t>
      </w:r>
      <w:r w:rsidR="009D01D5">
        <w:rPr>
          <w:sz w:val="28"/>
          <w:szCs w:val="28"/>
        </w:rPr>
        <w:t xml:space="preserve"> либо</w:t>
      </w:r>
      <w:r w:rsidR="003F4AF0">
        <w:rPr>
          <w:sz w:val="28"/>
          <w:szCs w:val="28"/>
        </w:rPr>
        <w:t xml:space="preserve"> натуральной</w:t>
      </w:r>
      <w:r w:rsidR="003F4AF0" w:rsidRPr="00C240C4">
        <w:rPr>
          <w:sz w:val="28"/>
          <w:szCs w:val="28"/>
        </w:rPr>
        <w:t xml:space="preserve"> </w:t>
      </w:r>
      <w:r w:rsidR="003F4AF0">
        <w:rPr>
          <w:sz w:val="28"/>
          <w:szCs w:val="28"/>
        </w:rPr>
        <w:t>помощи</w:t>
      </w:r>
      <w:r w:rsidR="00550D89">
        <w:rPr>
          <w:sz w:val="28"/>
          <w:szCs w:val="28"/>
        </w:rPr>
        <w:t xml:space="preserve">, </w:t>
      </w:r>
      <w:r w:rsidR="00ED5BEC">
        <w:rPr>
          <w:sz w:val="28"/>
          <w:szCs w:val="28"/>
        </w:rPr>
        <w:t>малоимущим</w:t>
      </w:r>
      <w:r w:rsidR="00550D89" w:rsidRPr="00C240C4">
        <w:rPr>
          <w:sz w:val="28"/>
          <w:szCs w:val="28"/>
        </w:rPr>
        <w:t xml:space="preserve"> гражданам, гражданам, оказавшимся в </w:t>
      </w:r>
      <w:r w:rsidR="00F534A4" w:rsidRPr="00C240C4">
        <w:rPr>
          <w:sz w:val="28"/>
          <w:szCs w:val="28"/>
        </w:rPr>
        <w:t>трудной жизненной ситуации,</w:t>
      </w:r>
      <w:r>
        <w:rPr>
          <w:sz w:val="28"/>
          <w:szCs w:val="28"/>
        </w:rPr>
        <w:t xml:space="preserve"> оказывается:</w:t>
      </w:r>
    </w:p>
    <w:p w14:paraId="5DCC22DD" w14:textId="77777777" w:rsidR="00774ADE" w:rsidRDefault="00774ADE" w:rsidP="00774AD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BC48C7">
        <w:rPr>
          <w:sz w:val="28"/>
          <w:szCs w:val="28"/>
        </w:rPr>
        <w:t>малоимущим семьям,</w:t>
      </w:r>
      <w:r>
        <w:rPr>
          <w:sz w:val="28"/>
          <w:szCs w:val="28"/>
        </w:rPr>
        <w:t xml:space="preserve"> </w:t>
      </w:r>
      <w:r w:rsidRPr="00BC48C7">
        <w:rPr>
          <w:sz w:val="28"/>
          <w:szCs w:val="28"/>
        </w:rPr>
        <w:t xml:space="preserve">малоимущим одиноко проживающим гражданам,  которые имеют размер среднедушевого дохода, не превышающий величину </w:t>
      </w:r>
      <w:hyperlink r:id="rId11" w:history="1">
        <w:r w:rsidRPr="00F534A4">
          <w:rPr>
            <w:rStyle w:val="a3"/>
            <w:rFonts w:eastAsiaTheme="minorEastAsia"/>
            <w:color w:val="auto"/>
            <w:sz w:val="28"/>
            <w:szCs w:val="28"/>
          </w:rPr>
          <w:t>прожиточного минимума</w:t>
        </w:r>
      </w:hyperlink>
      <w:r w:rsidRPr="00BC48C7">
        <w:rPr>
          <w:sz w:val="28"/>
          <w:szCs w:val="28"/>
        </w:rPr>
        <w:t xml:space="preserve"> на душу населения в Челябинской области, установленную в соответствии с законод</w:t>
      </w:r>
      <w:r>
        <w:rPr>
          <w:sz w:val="28"/>
          <w:szCs w:val="28"/>
        </w:rPr>
        <w:t xml:space="preserve">ательством Челябинской области (далее именуются - заявители). </w:t>
      </w:r>
    </w:p>
    <w:p w14:paraId="7B627078" w14:textId="77777777" w:rsidR="00774ADE" w:rsidRDefault="00774ADE" w:rsidP="00774AD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67D4">
        <w:rPr>
          <w:sz w:val="28"/>
          <w:szCs w:val="28"/>
        </w:rPr>
        <w:t>Доходы заявителя</w:t>
      </w:r>
      <w:r>
        <w:rPr>
          <w:sz w:val="28"/>
          <w:szCs w:val="28"/>
        </w:rPr>
        <w:t xml:space="preserve"> (семьи заявителя)</w:t>
      </w:r>
      <w:r w:rsidRPr="008767D4">
        <w:rPr>
          <w:sz w:val="28"/>
          <w:szCs w:val="28"/>
        </w:rPr>
        <w:t xml:space="preserve"> учитываются в соответствии с </w:t>
      </w:r>
      <w:hyperlink r:id="rId12" w:history="1">
        <w:r w:rsidRPr="008767D4">
          <w:rPr>
            <w:rStyle w:val="a3"/>
            <w:rFonts w:eastAsiaTheme="minorEastAsia"/>
            <w:color w:val="000000" w:themeColor="text1"/>
            <w:sz w:val="28"/>
            <w:szCs w:val="28"/>
          </w:rPr>
          <w:t>Федеральным законом</w:t>
        </w:r>
      </w:hyperlink>
      <w:r w:rsidRPr="008767D4">
        <w:rPr>
          <w:sz w:val="28"/>
          <w:szCs w:val="28"/>
        </w:rPr>
        <w:t xml:space="preserve"> от 5 апреля 2003 года № 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и </w:t>
      </w:r>
      <w:hyperlink r:id="rId13" w:history="1">
        <w:r w:rsidRPr="008767D4">
          <w:rPr>
            <w:rStyle w:val="a3"/>
            <w:rFonts w:eastAsiaTheme="minorEastAsia"/>
            <w:color w:val="000000" w:themeColor="text1"/>
            <w:sz w:val="28"/>
            <w:szCs w:val="28"/>
          </w:rPr>
          <w:t>постановлением</w:t>
        </w:r>
      </w:hyperlink>
      <w:r w:rsidRPr="008767D4">
        <w:rPr>
          <w:sz w:val="28"/>
          <w:szCs w:val="28"/>
        </w:rPr>
        <w:t xml:space="preserve"> Правительства Российской Федерации от 20 августа 2003 г</w:t>
      </w:r>
      <w:r w:rsidR="00D74807">
        <w:rPr>
          <w:sz w:val="28"/>
          <w:szCs w:val="28"/>
        </w:rPr>
        <w:t>ода</w:t>
      </w:r>
      <w:r w:rsidRPr="008767D4">
        <w:rPr>
          <w:sz w:val="28"/>
          <w:szCs w:val="28"/>
        </w:rPr>
        <w:t xml:space="preserve"> № 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помощи».</w:t>
      </w:r>
    </w:p>
    <w:p w14:paraId="0A8192EC" w14:textId="77777777" w:rsidR="00774ADE" w:rsidRPr="00B93A9E" w:rsidRDefault="00774ADE" w:rsidP="00774AD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0DE8">
        <w:rPr>
          <w:sz w:val="28"/>
          <w:szCs w:val="28"/>
        </w:rPr>
        <w:t>2) гражданам, находящимся в трудной жизненной ситуации</w:t>
      </w:r>
      <w:r>
        <w:rPr>
          <w:sz w:val="28"/>
          <w:szCs w:val="28"/>
        </w:rPr>
        <w:t xml:space="preserve"> </w:t>
      </w:r>
      <w:r w:rsidRPr="000A0DE8">
        <w:rPr>
          <w:sz w:val="28"/>
          <w:szCs w:val="28"/>
        </w:rPr>
        <w:t xml:space="preserve">(далее именуются - </w:t>
      </w:r>
      <w:r>
        <w:rPr>
          <w:sz w:val="28"/>
          <w:szCs w:val="28"/>
        </w:rPr>
        <w:t>заявители)</w:t>
      </w:r>
      <w:r w:rsidRPr="000A0DE8">
        <w:rPr>
          <w:sz w:val="28"/>
          <w:szCs w:val="28"/>
        </w:rPr>
        <w:t xml:space="preserve">, </w:t>
      </w:r>
      <w:r w:rsidRPr="000A0DE8">
        <w:rPr>
          <w:sz w:val="28"/>
          <w:szCs w:val="28"/>
          <w:shd w:val="clear" w:color="auto" w:fill="FFFFFF"/>
        </w:rPr>
        <w:t>без проведения оценки среднедушевого дохода семьи либо дохода одиноко проживающего гражданина</w:t>
      </w:r>
      <w:r>
        <w:rPr>
          <w:sz w:val="28"/>
          <w:szCs w:val="28"/>
          <w:shd w:val="clear" w:color="auto" w:fill="FFFFFF"/>
        </w:rPr>
        <w:t>.</w:t>
      </w:r>
      <w:r w:rsidRPr="000A0DE8">
        <w:rPr>
          <w:sz w:val="28"/>
          <w:szCs w:val="28"/>
          <w:shd w:val="clear" w:color="auto" w:fill="FFFFFF"/>
        </w:rPr>
        <w:t xml:space="preserve"> 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>Т</w:t>
      </w:r>
      <w:r w:rsidRPr="00B93A9E">
        <w:rPr>
          <w:rStyle w:val="s10"/>
          <w:bCs/>
          <w:color w:val="22272F"/>
          <w:sz w:val="28"/>
          <w:szCs w:val="28"/>
          <w:shd w:val="clear" w:color="auto" w:fill="FFFFFF"/>
        </w:rPr>
        <w:t>рудная жизненная ситуация</w:t>
      </w:r>
      <w:r w:rsidRPr="00B93A9E">
        <w:rPr>
          <w:color w:val="22272F"/>
          <w:sz w:val="28"/>
          <w:szCs w:val="28"/>
          <w:shd w:val="clear" w:color="auto" w:fill="FFFFFF"/>
        </w:rPr>
        <w:t> -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</w:t>
      </w:r>
      <w:r>
        <w:rPr>
          <w:color w:val="22272F"/>
          <w:sz w:val="28"/>
          <w:szCs w:val="28"/>
          <w:shd w:val="clear" w:color="auto" w:fill="FFFFFF"/>
        </w:rPr>
        <w:t>.</w:t>
      </w:r>
    </w:p>
    <w:p w14:paraId="27EE2DCB" w14:textId="77777777" w:rsidR="00774ADE" w:rsidRDefault="00774ADE" w:rsidP="00774AD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B51880">
        <w:rPr>
          <w:sz w:val="28"/>
          <w:szCs w:val="28"/>
        </w:rPr>
        <w:t xml:space="preserve">. Предоставление </w:t>
      </w:r>
      <w:r w:rsidR="003F4AF0" w:rsidRPr="00C240C4">
        <w:rPr>
          <w:sz w:val="28"/>
          <w:szCs w:val="28"/>
        </w:rPr>
        <w:t>единовременного социального пособия в</w:t>
      </w:r>
      <w:r w:rsidR="003F4AF0">
        <w:rPr>
          <w:sz w:val="28"/>
          <w:szCs w:val="28"/>
        </w:rPr>
        <w:t xml:space="preserve"> виде</w:t>
      </w:r>
      <w:r w:rsidR="003F4AF0" w:rsidRPr="00C240C4">
        <w:rPr>
          <w:sz w:val="28"/>
          <w:szCs w:val="28"/>
        </w:rPr>
        <w:t xml:space="preserve"> денежной</w:t>
      </w:r>
      <w:r w:rsidR="003F4AF0">
        <w:rPr>
          <w:sz w:val="28"/>
          <w:szCs w:val="28"/>
        </w:rPr>
        <w:t xml:space="preserve"> выплаты</w:t>
      </w:r>
      <w:r w:rsidR="009D01D5">
        <w:rPr>
          <w:sz w:val="28"/>
          <w:szCs w:val="28"/>
        </w:rPr>
        <w:t xml:space="preserve"> либо</w:t>
      </w:r>
      <w:r w:rsidR="003F4AF0">
        <w:rPr>
          <w:sz w:val="28"/>
          <w:szCs w:val="28"/>
        </w:rPr>
        <w:t xml:space="preserve"> натуральной</w:t>
      </w:r>
      <w:r w:rsidR="003F4AF0" w:rsidRPr="00C240C4">
        <w:rPr>
          <w:sz w:val="28"/>
          <w:szCs w:val="28"/>
        </w:rPr>
        <w:t xml:space="preserve"> </w:t>
      </w:r>
      <w:r w:rsidR="003F4AF0">
        <w:rPr>
          <w:sz w:val="28"/>
          <w:szCs w:val="28"/>
        </w:rPr>
        <w:t>помощи</w:t>
      </w:r>
      <w:r w:rsidR="00550D89">
        <w:rPr>
          <w:sz w:val="28"/>
          <w:szCs w:val="28"/>
        </w:rPr>
        <w:t xml:space="preserve">, </w:t>
      </w:r>
      <w:r w:rsidR="00ED5BEC">
        <w:rPr>
          <w:sz w:val="28"/>
          <w:szCs w:val="28"/>
        </w:rPr>
        <w:t>малоимущим</w:t>
      </w:r>
      <w:r w:rsidR="00550D89" w:rsidRPr="00C240C4">
        <w:rPr>
          <w:sz w:val="28"/>
          <w:szCs w:val="28"/>
        </w:rPr>
        <w:t xml:space="preserve"> гражданам, гражданам, оказавшимся в трудной жизненной ситуации,</w:t>
      </w:r>
      <w:r w:rsidRPr="00B51880">
        <w:rPr>
          <w:sz w:val="28"/>
          <w:szCs w:val="28"/>
        </w:rPr>
        <w:t xml:space="preserve"> осуществляется за счет средств, предусмотренных на эти цели в бюджете Карталинского муниципального округа на соответствующий год, с учетом текущего финансирования.</w:t>
      </w:r>
    </w:p>
    <w:p w14:paraId="775F9837" w14:textId="77777777" w:rsidR="00774ADE" w:rsidRDefault="00774ADE" w:rsidP="00774ADE">
      <w:pPr>
        <w:pStyle w:val="a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Pr="002E2FBF">
        <w:rPr>
          <w:bCs/>
          <w:sz w:val="28"/>
          <w:szCs w:val="28"/>
        </w:rPr>
        <w:t xml:space="preserve">8. </w:t>
      </w:r>
      <w:r w:rsidR="003F4AF0">
        <w:rPr>
          <w:sz w:val="28"/>
          <w:szCs w:val="28"/>
        </w:rPr>
        <w:t>Е</w:t>
      </w:r>
      <w:r w:rsidR="003F4AF0" w:rsidRPr="00C240C4">
        <w:rPr>
          <w:sz w:val="28"/>
          <w:szCs w:val="28"/>
        </w:rPr>
        <w:t>диновременно</w:t>
      </w:r>
      <w:r w:rsidR="003F4AF0">
        <w:rPr>
          <w:sz w:val="28"/>
          <w:szCs w:val="28"/>
        </w:rPr>
        <w:t>е</w:t>
      </w:r>
      <w:r w:rsidR="003F4AF0" w:rsidRPr="00C240C4">
        <w:rPr>
          <w:sz w:val="28"/>
          <w:szCs w:val="28"/>
        </w:rPr>
        <w:t xml:space="preserve"> социально</w:t>
      </w:r>
      <w:r w:rsidR="003F4AF0">
        <w:rPr>
          <w:sz w:val="28"/>
          <w:szCs w:val="28"/>
        </w:rPr>
        <w:t>е</w:t>
      </w:r>
      <w:r w:rsidR="003F4AF0" w:rsidRPr="00C240C4">
        <w:rPr>
          <w:sz w:val="28"/>
          <w:szCs w:val="28"/>
        </w:rPr>
        <w:t xml:space="preserve"> пособи</w:t>
      </w:r>
      <w:r w:rsidR="003F4AF0">
        <w:rPr>
          <w:sz w:val="28"/>
          <w:szCs w:val="28"/>
        </w:rPr>
        <w:t>е</w:t>
      </w:r>
      <w:r w:rsidR="003F4AF0" w:rsidRPr="00C240C4">
        <w:rPr>
          <w:sz w:val="28"/>
          <w:szCs w:val="28"/>
        </w:rPr>
        <w:t xml:space="preserve"> в</w:t>
      </w:r>
      <w:r w:rsidR="003F4AF0">
        <w:rPr>
          <w:sz w:val="28"/>
          <w:szCs w:val="28"/>
        </w:rPr>
        <w:t xml:space="preserve"> виде</w:t>
      </w:r>
      <w:r w:rsidR="003F4AF0" w:rsidRPr="00C240C4">
        <w:rPr>
          <w:sz w:val="28"/>
          <w:szCs w:val="28"/>
        </w:rPr>
        <w:t xml:space="preserve"> денежной</w:t>
      </w:r>
      <w:r w:rsidR="003F4AF0">
        <w:rPr>
          <w:sz w:val="28"/>
          <w:szCs w:val="28"/>
        </w:rPr>
        <w:t xml:space="preserve"> выплаты</w:t>
      </w:r>
      <w:r w:rsidR="009D01D5">
        <w:rPr>
          <w:sz w:val="28"/>
          <w:szCs w:val="28"/>
        </w:rPr>
        <w:t xml:space="preserve"> либо</w:t>
      </w:r>
      <w:r w:rsidR="003F4AF0">
        <w:rPr>
          <w:sz w:val="28"/>
          <w:szCs w:val="28"/>
        </w:rPr>
        <w:t xml:space="preserve"> натуральной</w:t>
      </w:r>
      <w:r w:rsidR="003F4AF0" w:rsidRPr="00C240C4">
        <w:rPr>
          <w:sz w:val="28"/>
          <w:szCs w:val="28"/>
        </w:rPr>
        <w:t xml:space="preserve"> </w:t>
      </w:r>
      <w:r w:rsidR="003F4AF0">
        <w:rPr>
          <w:sz w:val="28"/>
          <w:szCs w:val="28"/>
        </w:rPr>
        <w:t>помощи</w:t>
      </w:r>
      <w:r w:rsidR="00F534A4" w:rsidRPr="002E2FBF">
        <w:rPr>
          <w:bCs/>
          <w:sz w:val="28"/>
          <w:szCs w:val="28"/>
        </w:rPr>
        <w:t xml:space="preserve"> может</w:t>
      </w:r>
      <w:r w:rsidRPr="002E2FBF">
        <w:rPr>
          <w:bCs/>
          <w:sz w:val="28"/>
          <w:szCs w:val="28"/>
        </w:rPr>
        <w:t xml:space="preserve"> предоставляться одному и тому же гражданину (семье) не чаще 1 раза в</w:t>
      </w:r>
      <w:r>
        <w:rPr>
          <w:bCs/>
          <w:sz w:val="28"/>
          <w:szCs w:val="28"/>
        </w:rPr>
        <w:t xml:space="preserve"> течени</w:t>
      </w:r>
      <w:r w:rsidR="00D74807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календарного</w:t>
      </w:r>
      <w:r w:rsidRPr="002E2FBF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а</w:t>
      </w:r>
      <w:r w:rsidRPr="002E2FBF">
        <w:rPr>
          <w:bCs/>
          <w:sz w:val="28"/>
          <w:szCs w:val="28"/>
        </w:rPr>
        <w:t>.</w:t>
      </w:r>
    </w:p>
    <w:p w14:paraId="295F5D29" w14:textId="77777777" w:rsidR="00774ADE" w:rsidRPr="007A61BC" w:rsidRDefault="00774ADE" w:rsidP="00774ADE">
      <w:pPr>
        <w:pStyle w:val="a6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7A61BC">
        <w:rPr>
          <w:bCs/>
          <w:sz w:val="28"/>
          <w:szCs w:val="28"/>
        </w:rPr>
        <w:t xml:space="preserve">9. </w:t>
      </w:r>
      <w:r w:rsidRPr="007A61BC">
        <w:rPr>
          <w:sz w:val="28"/>
          <w:szCs w:val="28"/>
        </w:rPr>
        <w:t xml:space="preserve">Специалисты отделения срочного социального обслуживания КЦСОН консультируют заявителя о порядке оказания </w:t>
      </w:r>
      <w:r w:rsidR="003F4AF0" w:rsidRPr="00C240C4">
        <w:rPr>
          <w:sz w:val="28"/>
          <w:szCs w:val="28"/>
        </w:rPr>
        <w:t>единовременного социального пособия в</w:t>
      </w:r>
      <w:r w:rsidR="003F4AF0">
        <w:rPr>
          <w:sz w:val="28"/>
          <w:szCs w:val="28"/>
        </w:rPr>
        <w:t xml:space="preserve"> виде</w:t>
      </w:r>
      <w:r w:rsidR="003F4AF0" w:rsidRPr="00C240C4">
        <w:rPr>
          <w:sz w:val="28"/>
          <w:szCs w:val="28"/>
        </w:rPr>
        <w:t xml:space="preserve"> денежной</w:t>
      </w:r>
      <w:r w:rsidR="003F4AF0">
        <w:rPr>
          <w:sz w:val="28"/>
          <w:szCs w:val="28"/>
        </w:rPr>
        <w:t xml:space="preserve"> выплаты</w:t>
      </w:r>
      <w:r w:rsidR="009D01D5">
        <w:rPr>
          <w:sz w:val="28"/>
          <w:szCs w:val="28"/>
        </w:rPr>
        <w:t xml:space="preserve"> либо</w:t>
      </w:r>
      <w:r w:rsidR="003F4AF0">
        <w:rPr>
          <w:sz w:val="28"/>
          <w:szCs w:val="28"/>
        </w:rPr>
        <w:t xml:space="preserve"> натуральной</w:t>
      </w:r>
      <w:r w:rsidR="003F4AF0" w:rsidRPr="00C240C4">
        <w:rPr>
          <w:sz w:val="28"/>
          <w:szCs w:val="28"/>
        </w:rPr>
        <w:t xml:space="preserve"> </w:t>
      </w:r>
      <w:r w:rsidR="003F4AF0">
        <w:rPr>
          <w:sz w:val="28"/>
          <w:szCs w:val="28"/>
        </w:rPr>
        <w:t>помощи</w:t>
      </w:r>
      <w:r w:rsidR="00550D89">
        <w:rPr>
          <w:sz w:val="28"/>
          <w:szCs w:val="28"/>
        </w:rPr>
        <w:t xml:space="preserve">, </w:t>
      </w:r>
      <w:r w:rsidR="00A81B8F">
        <w:rPr>
          <w:sz w:val="28"/>
          <w:szCs w:val="28"/>
        </w:rPr>
        <w:t>малоимущим</w:t>
      </w:r>
      <w:r w:rsidR="00550D89" w:rsidRPr="00C240C4">
        <w:rPr>
          <w:sz w:val="28"/>
          <w:szCs w:val="28"/>
        </w:rPr>
        <w:t xml:space="preserve"> гражданам, гражданам, оказавшимся в трудной жизненной ситуации</w:t>
      </w:r>
      <w:r w:rsidRPr="007A61BC">
        <w:rPr>
          <w:sz w:val="28"/>
          <w:szCs w:val="28"/>
        </w:rPr>
        <w:t>.</w:t>
      </w:r>
    </w:p>
    <w:p w14:paraId="4A85A604" w14:textId="6CC690A4" w:rsidR="00774ADE" w:rsidRPr="007A61BC" w:rsidRDefault="00774ADE" w:rsidP="00774ADE">
      <w:pPr>
        <w:pStyle w:val="a6"/>
        <w:jc w:val="both"/>
        <w:rPr>
          <w:sz w:val="28"/>
          <w:szCs w:val="28"/>
        </w:rPr>
      </w:pPr>
      <w:r>
        <w:tab/>
      </w:r>
      <w:r w:rsidRPr="007A61BC">
        <w:rPr>
          <w:sz w:val="28"/>
          <w:szCs w:val="28"/>
        </w:rPr>
        <w:t xml:space="preserve">10. Граждане, обратившиеся по вопросу оказания им </w:t>
      </w:r>
      <w:r w:rsidR="003F4AF0" w:rsidRPr="00C240C4">
        <w:rPr>
          <w:sz w:val="28"/>
          <w:szCs w:val="28"/>
        </w:rPr>
        <w:t>единовременного социального пособия в</w:t>
      </w:r>
      <w:r w:rsidR="003F4AF0">
        <w:rPr>
          <w:sz w:val="28"/>
          <w:szCs w:val="28"/>
        </w:rPr>
        <w:t xml:space="preserve"> виде</w:t>
      </w:r>
      <w:r w:rsidR="003F4AF0" w:rsidRPr="00C240C4">
        <w:rPr>
          <w:sz w:val="28"/>
          <w:szCs w:val="28"/>
        </w:rPr>
        <w:t xml:space="preserve"> денежной</w:t>
      </w:r>
      <w:r w:rsidR="003F4AF0">
        <w:rPr>
          <w:sz w:val="28"/>
          <w:szCs w:val="28"/>
        </w:rPr>
        <w:t xml:space="preserve"> выплаты</w:t>
      </w:r>
      <w:r w:rsidR="009D01D5">
        <w:rPr>
          <w:sz w:val="28"/>
          <w:szCs w:val="28"/>
        </w:rPr>
        <w:t xml:space="preserve"> либо</w:t>
      </w:r>
      <w:r w:rsidR="003F4AF0">
        <w:rPr>
          <w:sz w:val="28"/>
          <w:szCs w:val="28"/>
        </w:rPr>
        <w:t xml:space="preserve"> натуральной</w:t>
      </w:r>
      <w:r w:rsidR="003F4AF0" w:rsidRPr="00C240C4">
        <w:rPr>
          <w:sz w:val="28"/>
          <w:szCs w:val="28"/>
        </w:rPr>
        <w:t xml:space="preserve"> </w:t>
      </w:r>
      <w:r w:rsidR="003F4AF0">
        <w:rPr>
          <w:sz w:val="28"/>
          <w:szCs w:val="28"/>
        </w:rPr>
        <w:t>помощи</w:t>
      </w:r>
      <w:r w:rsidR="00550D89">
        <w:rPr>
          <w:sz w:val="28"/>
          <w:szCs w:val="28"/>
        </w:rPr>
        <w:t xml:space="preserve">, </w:t>
      </w:r>
      <w:r w:rsidR="00A81B8F">
        <w:rPr>
          <w:sz w:val="28"/>
          <w:szCs w:val="28"/>
        </w:rPr>
        <w:t>малоимущим</w:t>
      </w:r>
      <w:r w:rsidR="00550D89" w:rsidRPr="00C240C4">
        <w:rPr>
          <w:sz w:val="28"/>
          <w:szCs w:val="28"/>
        </w:rPr>
        <w:t xml:space="preserve"> гражданам, гражданам, оказавшимся в трудной жизненной ситуации</w:t>
      </w:r>
      <w:r w:rsidRPr="007A61BC">
        <w:rPr>
          <w:sz w:val="28"/>
          <w:szCs w:val="28"/>
        </w:rPr>
        <w:t>, заполняют заявление по установленной форме (</w:t>
      </w:r>
      <w:hyperlink w:anchor="anchor11" w:history="1">
        <w:r w:rsidR="00293800">
          <w:rPr>
            <w:sz w:val="28"/>
            <w:szCs w:val="28"/>
          </w:rPr>
          <w:t>п</w:t>
        </w:r>
        <w:r w:rsidRPr="007A61BC">
          <w:rPr>
            <w:sz w:val="28"/>
            <w:szCs w:val="28"/>
          </w:rPr>
          <w:t>риложение 1</w:t>
        </w:r>
      </w:hyperlink>
      <w:r w:rsidRPr="007A61BC">
        <w:rPr>
          <w:sz w:val="28"/>
          <w:szCs w:val="28"/>
        </w:rPr>
        <w:t xml:space="preserve"> к настоящему </w:t>
      </w:r>
      <w:r w:rsidR="00293800">
        <w:rPr>
          <w:sz w:val="28"/>
          <w:szCs w:val="28"/>
        </w:rPr>
        <w:t>п</w:t>
      </w:r>
      <w:r w:rsidRPr="00F534A4">
        <w:rPr>
          <w:sz w:val="28"/>
          <w:szCs w:val="28"/>
        </w:rPr>
        <w:t>остановлению)</w:t>
      </w:r>
      <w:bookmarkStart w:id="1" w:name="anchor2049"/>
      <w:bookmarkEnd w:id="1"/>
      <w:r w:rsidRPr="00F534A4">
        <w:rPr>
          <w:sz w:val="28"/>
          <w:szCs w:val="28"/>
        </w:rPr>
        <w:t>.</w:t>
      </w:r>
    </w:p>
    <w:p w14:paraId="043EC32B" w14:textId="77777777" w:rsidR="00774ADE" w:rsidRPr="007A61BC" w:rsidRDefault="00774ADE" w:rsidP="00774ADE">
      <w:pPr>
        <w:pStyle w:val="a6"/>
        <w:jc w:val="both"/>
        <w:rPr>
          <w:sz w:val="28"/>
          <w:szCs w:val="28"/>
        </w:rPr>
      </w:pPr>
      <w:r>
        <w:tab/>
      </w:r>
      <w:r w:rsidRPr="007A61BC">
        <w:rPr>
          <w:sz w:val="28"/>
          <w:szCs w:val="28"/>
        </w:rPr>
        <w:t>11. Заявитель, либо его законный представитель, обязаны предоставить следующие документы:</w:t>
      </w:r>
      <w:bookmarkStart w:id="2" w:name="anchor2050"/>
      <w:bookmarkEnd w:id="2"/>
    </w:p>
    <w:p w14:paraId="76D208AF" w14:textId="77777777" w:rsidR="00774ADE" w:rsidRPr="007A61BC" w:rsidRDefault="00774ADE" w:rsidP="00774ADE">
      <w:pPr>
        <w:pStyle w:val="a6"/>
        <w:jc w:val="both"/>
        <w:rPr>
          <w:sz w:val="28"/>
          <w:szCs w:val="28"/>
        </w:rPr>
      </w:pPr>
      <w:r w:rsidRPr="007A61BC">
        <w:rPr>
          <w:sz w:val="28"/>
          <w:szCs w:val="28"/>
        </w:rPr>
        <w:tab/>
        <w:t>1) копия документа, удостоверяющего личность заявителя и регистрацию по месту жительства;</w:t>
      </w:r>
      <w:bookmarkStart w:id="3" w:name="anchor2051"/>
      <w:bookmarkEnd w:id="3"/>
    </w:p>
    <w:p w14:paraId="72A40706" w14:textId="77777777" w:rsidR="00774ADE" w:rsidRPr="007A61BC" w:rsidRDefault="00774ADE" w:rsidP="00774ADE">
      <w:pPr>
        <w:pStyle w:val="a6"/>
        <w:jc w:val="both"/>
        <w:rPr>
          <w:sz w:val="28"/>
          <w:szCs w:val="28"/>
        </w:rPr>
      </w:pPr>
      <w:r w:rsidRPr="007A61BC">
        <w:rPr>
          <w:sz w:val="28"/>
          <w:szCs w:val="28"/>
        </w:rPr>
        <w:tab/>
        <w:t>2) документы, подтверждающие полномочия представителя заявителя (законного представителя);</w:t>
      </w:r>
      <w:bookmarkStart w:id="4" w:name="anchor2052"/>
      <w:bookmarkEnd w:id="4"/>
    </w:p>
    <w:p w14:paraId="19AE6F49" w14:textId="77777777" w:rsidR="00774ADE" w:rsidRPr="00464C38" w:rsidRDefault="00774ADE" w:rsidP="00774ADE">
      <w:pPr>
        <w:pStyle w:val="a6"/>
        <w:jc w:val="both"/>
        <w:rPr>
          <w:sz w:val="28"/>
          <w:szCs w:val="28"/>
        </w:rPr>
      </w:pPr>
      <w:r w:rsidRPr="007A61BC">
        <w:rPr>
          <w:sz w:val="28"/>
          <w:szCs w:val="28"/>
        </w:rPr>
        <w:tab/>
        <w:t>3) документ, подтверждающий регистрацию в системе индивидуального (персонифицированного) учета;</w:t>
      </w:r>
      <w:bookmarkStart w:id="5" w:name="anchor2053"/>
      <w:bookmarkStart w:id="6" w:name="anchor2054"/>
      <w:bookmarkEnd w:id="5"/>
      <w:bookmarkEnd w:id="6"/>
    </w:p>
    <w:p w14:paraId="53F011F8" w14:textId="77777777" w:rsidR="00774ADE" w:rsidRPr="007A61BC" w:rsidRDefault="00774ADE" w:rsidP="00774ADE">
      <w:pPr>
        <w:pStyle w:val="a6"/>
        <w:jc w:val="both"/>
        <w:rPr>
          <w:sz w:val="28"/>
          <w:szCs w:val="28"/>
        </w:rPr>
      </w:pPr>
      <w:r w:rsidRPr="007A61BC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7A61BC">
        <w:rPr>
          <w:sz w:val="28"/>
          <w:szCs w:val="28"/>
        </w:rPr>
        <w:t>) документы, подтверждающие наличие трудной жизненной ситуации (справки, акты соответствующих учреждений, организаций);</w:t>
      </w:r>
      <w:bookmarkStart w:id="7" w:name="anchor2055"/>
      <w:bookmarkEnd w:id="7"/>
    </w:p>
    <w:p w14:paraId="3BEE37C0" w14:textId="77777777" w:rsidR="00774ADE" w:rsidRPr="007A61BC" w:rsidRDefault="00774ADE" w:rsidP="00774ADE">
      <w:pPr>
        <w:pStyle w:val="a6"/>
        <w:jc w:val="both"/>
        <w:rPr>
          <w:sz w:val="28"/>
          <w:szCs w:val="28"/>
        </w:rPr>
      </w:pPr>
      <w:r w:rsidRPr="007A61BC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Pr="007A61BC">
        <w:rPr>
          <w:sz w:val="28"/>
          <w:szCs w:val="28"/>
        </w:rPr>
        <w:t xml:space="preserve">) </w:t>
      </w:r>
      <w:r w:rsidR="00D74807">
        <w:rPr>
          <w:sz w:val="28"/>
          <w:szCs w:val="28"/>
        </w:rPr>
        <w:t>иные</w:t>
      </w:r>
      <w:r w:rsidRPr="007A61BC">
        <w:rPr>
          <w:sz w:val="28"/>
          <w:szCs w:val="28"/>
        </w:rPr>
        <w:t xml:space="preserve"> документы, подтверждающие необходимость в получении </w:t>
      </w:r>
      <w:r w:rsidR="003F4AF0" w:rsidRPr="00C240C4">
        <w:rPr>
          <w:sz w:val="28"/>
          <w:szCs w:val="28"/>
        </w:rPr>
        <w:t>единовременного социального пособия в</w:t>
      </w:r>
      <w:r w:rsidR="003F4AF0">
        <w:rPr>
          <w:sz w:val="28"/>
          <w:szCs w:val="28"/>
        </w:rPr>
        <w:t xml:space="preserve"> виде</w:t>
      </w:r>
      <w:r w:rsidR="003F4AF0" w:rsidRPr="00C240C4">
        <w:rPr>
          <w:sz w:val="28"/>
          <w:szCs w:val="28"/>
        </w:rPr>
        <w:t xml:space="preserve"> денежной</w:t>
      </w:r>
      <w:r w:rsidR="003F4AF0">
        <w:rPr>
          <w:sz w:val="28"/>
          <w:szCs w:val="28"/>
        </w:rPr>
        <w:t xml:space="preserve"> выплаты, натуральной</w:t>
      </w:r>
      <w:r w:rsidR="003F4AF0" w:rsidRPr="00C240C4">
        <w:rPr>
          <w:sz w:val="28"/>
          <w:szCs w:val="28"/>
        </w:rPr>
        <w:t xml:space="preserve"> </w:t>
      </w:r>
      <w:r w:rsidR="003F4AF0">
        <w:rPr>
          <w:sz w:val="28"/>
          <w:szCs w:val="28"/>
        </w:rPr>
        <w:t>помощи</w:t>
      </w:r>
      <w:r w:rsidRPr="007A61BC">
        <w:rPr>
          <w:sz w:val="28"/>
          <w:szCs w:val="28"/>
        </w:rPr>
        <w:t>;</w:t>
      </w:r>
      <w:bookmarkStart w:id="8" w:name="anchor2056"/>
      <w:bookmarkEnd w:id="8"/>
    </w:p>
    <w:p w14:paraId="3CDDA6BA" w14:textId="77777777" w:rsidR="00774ADE" w:rsidRPr="007A61BC" w:rsidRDefault="00774ADE" w:rsidP="00774ADE">
      <w:pPr>
        <w:pStyle w:val="a6"/>
        <w:jc w:val="both"/>
        <w:rPr>
          <w:sz w:val="28"/>
          <w:szCs w:val="28"/>
        </w:rPr>
      </w:pPr>
      <w:r w:rsidRPr="007A61BC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Pr="007A61BC">
        <w:rPr>
          <w:sz w:val="28"/>
          <w:szCs w:val="28"/>
        </w:rPr>
        <w:t>) реквизиты счета, отрытого гражданином в кредитной организации дл</w:t>
      </w:r>
      <w:r>
        <w:rPr>
          <w:sz w:val="28"/>
          <w:szCs w:val="28"/>
        </w:rPr>
        <w:t>я перечисления денежных средств.</w:t>
      </w:r>
    </w:p>
    <w:p w14:paraId="1E520F94" w14:textId="77777777" w:rsidR="00774ADE" w:rsidRPr="007A61BC" w:rsidRDefault="00774ADE" w:rsidP="00774ADE">
      <w:pPr>
        <w:jc w:val="both"/>
        <w:rPr>
          <w:sz w:val="28"/>
          <w:szCs w:val="28"/>
        </w:rPr>
      </w:pPr>
      <w:bookmarkStart w:id="9" w:name="anchor2057"/>
      <w:bookmarkEnd w:id="9"/>
      <w:r>
        <w:tab/>
      </w:r>
      <w:r w:rsidRPr="00E80DB1">
        <w:rPr>
          <w:sz w:val="28"/>
          <w:szCs w:val="28"/>
        </w:rPr>
        <w:t>12.</w:t>
      </w:r>
      <w:r w:rsidRPr="007A61BC">
        <w:rPr>
          <w:sz w:val="28"/>
          <w:szCs w:val="28"/>
        </w:rPr>
        <w:t xml:space="preserve"> Документы (сведения из документов), подтверждающие доход семьи (одиноко проживающего гражданина) за три последних календарных месяца, предшествующих одному календарному месяцу перед месяцем подачи заявления о предоставлении </w:t>
      </w:r>
      <w:r w:rsidR="003F4AF0" w:rsidRPr="00C240C4">
        <w:rPr>
          <w:sz w:val="28"/>
          <w:szCs w:val="28"/>
        </w:rPr>
        <w:t>единовременного социального пособия в</w:t>
      </w:r>
      <w:r w:rsidR="003F4AF0">
        <w:rPr>
          <w:sz w:val="28"/>
          <w:szCs w:val="28"/>
        </w:rPr>
        <w:t xml:space="preserve"> виде</w:t>
      </w:r>
      <w:r w:rsidR="003F4AF0" w:rsidRPr="00C240C4">
        <w:rPr>
          <w:sz w:val="28"/>
          <w:szCs w:val="28"/>
        </w:rPr>
        <w:t xml:space="preserve"> денежной</w:t>
      </w:r>
      <w:r w:rsidR="003F4AF0">
        <w:rPr>
          <w:sz w:val="28"/>
          <w:szCs w:val="28"/>
        </w:rPr>
        <w:t xml:space="preserve"> выплаты</w:t>
      </w:r>
      <w:r w:rsidR="009D01D5">
        <w:rPr>
          <w:sz w:val="28"/>
          <w:szCs w:val="28"/>
        </w:rPr>
        <w:t xml:space="preserve"> либо</w:t>
      </w:r>
      <w:r w:rsidR="003F4AF0">
        <w:rPr>
          <w:sz w:val="28"/>
          <w:szCs w:val="28"/>
        </w:rPr>
        <w:t xml:space="preserve"> натуральной</w:t>
      </w:r>
      <w:r w:rsidR="003F4AF0" w:rsidRPr="00C240C4">
        <w:rPr>
          <w:sz w:val="28"/>
          <w:szCs w:val="28"/>
        </w:rPr>
        <w:t xml:space="preserve"> </w:t>
      </w:r>
      <w:r w:rsidR="003F4AF0">
        <w:rPr>
          <w:sz w:val="28"/>
          <w:szCs w:val="28"/>
        </w:rPr>
        <w:t>помощи</w:t>
      </w:r>
      <w:r w:rsidR="00550D89">
        <w:rPr>
          <w:sz w:val="28"/>
          <w:szCs w:val="28"/>
        </w:rPr>
        <w:t xml:space="preserve">, </w:t>
      </w:r>
      <w:r w:rsidR="00A81B8F">
        <w:rPr>
          <w:sz w:val="28"/>
          <w:szCs w:val="28"/>
        </w:rPr>
        <w:t>малоимущим</w:t>
      </w:r>
      <w:r w:rsidR="00550D89" w:rsidRPr="00C240C4">
        <w:rPr>
          <w:sz w:val="28"/>
          <w:szCs w:val="28"/>
        </w:rPr>
        <w:t xml:space="preserve"> гражданам, гражданам, оказавшимся в трудной жизненной ситуации</w:t>
      </w:r>
      <w:r w:rsidRPr="007A61BC">
        <w:rPr>
          <w:sz w:val="28"/>
          <w:szCs w:val="28"/>
        </w:rPr>
        <w:t xml:space="preserve"> запрашиваются КЦСОН в рамках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а в случае отсутствия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14:paraId="4D2C6AB8" w14:textId="77777777" w:rsidR="00774ADE" w:rsidRDefault="00774ADE" w:rsidP="00774ADE">
      <w:pPr>
        <w:jc w:val="both"/>
        <w:rPr>
          <w:sz w:val="28"/>
          <w:szCs w:val="28"/>
        </w:rPr>
      </w:pPr>
      <w:r w:rsidRPr="007A61BC">
        <w:rPr>
          <w:sz w:val="28"/>
          <w:szCs w:val="28"/>
        </w:rPr>
        <w:tab/>
        <w:t>Заявитель вправе по собственной инициативе представить документы (сведения из документов), в случае отсутствия указанных документов и (или) сведений, в них содержащихся, в распоряжении органов, участвующих в межведомственном информационном взаимодействии.</w:t>
      </w:r>
    </w:p>
    <w:p w14:paraId="3C06F966" w14:textId="5EC44462" w:rsidR="00D74807" w:rsidRDefault="00774ADE" w:rsidP="00774ADE">
      <w:pPr>
        <w:pStyle w:val="ad"/>
        <w:rPr>
          <w:sz w:val="28"/>
          <w:szCs w:val="28"/>
        </w:rPr>
      </w:pPr>
      <w:bookmarkStart w:id="10" w:name="anchor2058"/>
      <w:bookmarkEnd w:id="10"/>
      <w:r w:rsidRPr="00702359">
        <w:rPr>
          <w:sz w:val="28"/>
          <w:szCs w:val="28"/>
        </w:rPr>
        <w:lastRenderedPageBreak/>
        <w:t xml:space="preserve">13. </w:t>
      </w:r>
      <w:r w:rsidR="00D74807" w:rsidRPr="00D74807">
        <w:rPr>
          <w:sz w:val="28"/>
          <w:szCs w:val="28"/>
        </w:rPr>
        <w:t xml:space="preserve">Акт обследования материально-бытовых условий </w:t>
      </w:r>
      <w:proofErr w:type="gramStart"/>
      <w:r w:rsidR="00D74807" w:rsidRPr="00D74807">
        <w:rPr>
          <w:sz w:val="28"/>
          <w:szCs w:val="28"/>
        </w:rPr>
        <w:t>заявителя  составляется</w:t>
      </w:r>
      <w:proofErr w:type="gramEnd"/>
      <w:r w:rsidR="00D74807" w:rsidRPr="00D74807">
        <w:rPr>
          <w:sz w:val="28"/>
          <w:szCs w:val="28"/>
        </w:rPr>
        <w:t xml:space="preserve"> комиссией в количестве не менее трех человек, формируемой КЦСОН  (</w:t>
      </w:r>
      <w:r w:rsidR="005E2D4F">
        <w:rPr>
          <w:sz w:val="28"/>
          <w:szCs w:val="28"/>
        </w:rPr>
        <w:t>п</w:t>
      </w:r>
      <w:r w:rsidR="00D74807" w:rsidRPr="00D74807">
        <w:rPr>
          <w:sz w:val="28"/>
          <w:szCs w:val="28"/>
        </w:rPr>
        <w:t xml:space="preserve">риложение 2 к настоящему </w:t>
      </w:r>
      <w:r w:rsidR="005E2D4F">
        <w:rPr>
          <w:sz w:val="28"/>
          <w:szCs w:val="28"/>
        </w:rPr>
        <w:t>п</w:t>
      </w:r>
      <w:r w:rsidR="00D74807" w:rsidRPr="00D74807">
        <w:rPr>
          <w:sz w:val="28"/>
          <w:szCs w:val="28"/>
        </w:rPr>
        <w:t xml:space="preserve">остановлению) и вместе с заявлением и документами заявителя передают на рассмотрение Комиссии. </w:t>
      </w:r>
    </w:p>
    <w:p w14:paraId="729A8EC0" w14:textId="77777777" w:rsidR="00774ADE" w:rsidRPr="00702359" w:rsidRDefault="00774ADE" w:rsidP="00774ADE">
      <w:pPr>
        <w:pStyle w:val="ad"/>
        <w:rPr>
          <w:sz w:val="28"/>
          <w:szCs w:val="28"/>
        </w:rPr>
      </w:pPr>
      <w:r w:rsidRPr="00702359">
        <w:rPr>
          <w:sz w:val="28"/>
          <w:szCs w:val="28"/>
        </w:rPr>
        <w:t>14. Комиссия рассматривает поданное гражданином на имя директора КЦСОН личное заявление и приложенные к нему подтверждающие документы.</w:t>
      </w:r>
    </w:p>
    <w:p w14:paraId="2E634DA4" w14:textId="77777777" w:rsidR="00774ADE" w:rsidRPr="007C2720" w:rsidRDefault="00774ADE" w:rsidP="00774ADE">
      <w:pPr>
        <w:tabs>
          <w:tab w:val="left" w:pos="708"/>
          <w:tab w:val="left" w:pos="3686"/>
        </w:tabs>
        <w:spacing w:line="100" w:lineRule="atLeast"/>
        <w:ind w:firstLine="709"/>
        <w:jc w:val="both"/>
        <w:rPr>
          <w:bCs/>
          <w:color w:val="000000" w:themeColor="text1"/>
          <w:sz w:val="28"/>
          <w:szCs w:val="28"/>
        </w:rPr>
      </w:pPr>
      <w:r w:rsidRPr="00702359">
        <w:rPr>
          <w:bCs/>
          <w:color w:val="000000" w:themeColor="text1"/>
          <w:sz w:val="28"/>
          <w:szCs w:val="28"/>
        </w:rPr>
        <w:t xml:space="preserve">15. Решение о выплате </w:t>
      </w:r>
      <w:r w:rsidR="003F4AF0" w:rsidRPr="00C240C4">
        <w:rPr>
          <w:sz w:val="28"/>
          <w:szCs w:val="28"/>
        </w:rPr>
        <w:t>единовременного социального пособия в</w:t>
      </w:r>
      <w:r w:rsidR="003F4AF0">
        <w:rPr>
          <w:sz w:val="28"/>
          <w:szCs w:val="28"/>
        </w:rPr>
        <w:t xml:space="preserve"> виде</w:t>
      </w:r>
      <w:r w:rsidR="003F4AF0" w:rsidRPr="00C240C4">
        <w:rPr>
          <w:sz w:val="28"/>
          <w:szCs w:val="28"/>
        </w:rPr>
        <w:t xml:space="preserve"> денежной</w:t>
      </w:r>
      <w:r w:rsidR="003F4AF0">
        <w:rPr>
          <w:sz w:val="28"/>
          <w:szCs w:val="28"/>
        </w:rPr>
        <w:t xml:space="preserve"> выплаты</w:t>
      </w:r>
      <w:r w:rsidR="009D01D5">
        <w:rPr>
          <w:sz w:val="28"/>
          <w:szCs w:val="28"/>
        </w:rPr>
        <w:t xml:space="preserve"> либо</w:t>
      </w:r>
      <w:r w:rsidR="003F4AF0">
        <w:rPr>
          <w:sz w:val="28"/>
          <w:szCs w:val="28"/>
        </w:rPr>
        <w:t xml:space="preserve"> натуральной</w:t>
      </w:r>
      <w:r w:rsidR="003F4AF0" w:rsidRPr="00C240C4">
        <w:rPr>
          <w:sz w:val="28"/>
          <w:szCs w:val="28"/>
        </w:rPr>
        <w:t xml:space="preserve"> </w:t>
      </w:r>
      <w:r w:rsidR="003F4AF0">
        <w:rPr>
          <w:sz w:val="28"/>
          <w:szCs w:val="28"/>
        </w:rPr>
        <w:t>помощи</w:t>
      </w:r>
      <w:r w:rsidRPr="00702359">
        <w:rPr>
          <w:bCs/>
          <w:color w:val="000000" w:themeColor="text1"/>
          <w:sz w:val="28"/>
          <w:szCs w:val="28"/>
        </w:rPr>
        <w:t xml:space="preserve">, принимается на заседании Комиссии </w:t>
      </w:r>
      <w:r w:rsidR="003F6249" w:rsidRPr="00702359">
        <w:rPr>
          <w:bCs/>
          <w:color w:val="000000" w:themeColor="text1"/>
          <w:sz w:val="28"/>
          <w:szCs w:val="28"/>
        </w:rPr>
        <w:t>и оформляется</w:t>
      </w:r>
      <w:r w:rsidRPr="00702359">
        <w:rPr>
          <w:bCs/>
          <w:color w:val="000000" w:themeColor="text1"/>
          <w:sz w:val="28"/>
          <w:szCs w:val="28"/>
        </w:rPr>
        <w:t xml:space="preserve"> распоряжением Администрации Карталинского муниципального округа на основании протокола заседания</w:t>
      </w:r>
      <w:r w:rsidR="003F4AF0">
        <w:rPr>
          <w:bCs/>
          <w:color w:val="000000" w:themeColor="text1"/>
          <w:sz w:val="28"/>
          <w:szCs w:val="28"/>
        </w:rPr>
        <w:t xml:space="preserve"> Комиссии</w:t>
      </w:r>
      <w:r w:rsidRPr="00702359">
        <w:rPr>
          <w:bCs/>
          <w:color w:val="000000" w:themeColor="text1"/>
          <w:sz w:val="28"/>
          <w:szCs w:val="28"/>
        </w:rPr>
        <w:t xml:space="preserve">. </w:t>
      </w:r>
    </w:p>
    <w:p w14:paraId="32A66A04" w14:textId="77777777" w:rsidR="00774ADE" w:rsidRPr="0018077F" w:rsidRDefault="00774ADE" w:rsidP="00774ADE">
      <w:pPr>
        <w:pStyle w:val="ad"/>
        <w:rPr>
          <w:sz w:val="28"/>
          <w:szCs w:val="28"/>
        </w:rPr>
      </w:pPr>
      <w:r w:rsidRPr="0018077F">
        <w:rPr>
          <w:sz w:val="28"/>
          <w:szCs w:val="28"/>
        </w:rPr>
        <w:t>16. Размер предоставляемо</w:t>
      </w:r>
      <w:r w:rsidR="00082DE3">
        <w:rPr>
          <w:sz w:val="28"/>
          <w:szCs w:val="28"/>
        </w:rPr>
        <w:t>го</w:t>
      </w:r>
      <w:r w:rsidRPr="0018077F">
        <w:rPr>
          <w:sz w:val="28"/>
          <w:szCs w:val="28"/>
        </w:rPr>
        <w:t xml:space="preserve"> </w:t>
      </w:r>
      <w:r w:rsidR="00082DE3" w:rsidRPr="00C240C4">
        <w:rPr>
          <w:sz w:val="28"/>
          <w:szCs w:val="28"/>
        </w:rPr>
        <w:t>единовременного социального пособия в</w:t>
      </w:r>
      <w:r w:rsidR="00082DE3">
        <w:rPr>
          <w:sz w:val="28"/>
          <w:szCs w:val="28"/>
        </w:rPr>
        <w:t xml:space="preserve"> виде</w:t>
      </w:r>
      <w:r w:rsidR="00082DE3" w:rsidRPr="00C240C4">
        <w:rPr>
          <w:sz w:val="28"/>
          <w:szCs w:val="28"/>
        </w:rPr>
        <w:t xml:space="preserve"> денежной</w:t>
      </w:r>
      <w:r w:rsidR="00082DE3">
        <w:rPr>
          <w:sz w:val="28"/>
          <w:szCs w:val="28"/>
        </w:rPr>
        <w:t xml:space="preserve"> выплаты</w:t>
      </w:r>
      <w:r w:rsidR="00082DE3" w:rsidRPr="0018077F">
        <w:rPr>
          <w:sz w:val="28"/>
          <w:szCs w:val="28"/>
        </w:rPr>
        <w:t xml:space="preserve"> </w:t>
      </w:r>
      <w:r w:rsidRPr="0018077F">
        <w:rPr>
          <w:sz w:val="28"/>
          <w:szCs w:val="28"/>
        </w:rPr>
        <w:t>в каждом конкретном случае устанавливается индивидуально с учетом представленных документов:</w:t>
      </w:r>
    </w:p>
    <w:p w14:paraId="353DE256" w14:textId="77777777" w:rsidR="00774ADE" w:rsidRPr="00C076A0" w:rsidRDefault="00774ADE" w:rsidP="00774A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076A0">
        <w:rPr>
          <w:sz w:val="28"/>
          <w:szCs w:val="28"/>
        </w:rPr>
        <w:t>в связи с пожаром до 30000</w:t>
      </w:r>
      <w:r>
        <w:rPr>
          <w:sz w:val="28"/>
          <w:szCs w:val="28"/>
        </w:rPr>
        <w:t>,00</w:t>
      </w:r>
      <w:r w:rsidRPr="00C076A0">
        <w:rPr>
          <w:sz w:val="28"/>
          <w:szCs w:val="28"/>
        </w:rPr>
        <w:t xml:space="preserve"> (тридцать тысяч) рублей;</w:t>
      </w:r>
    </w:p>
    <w:p w14:paraId="2220D0A4" w14:textId="77777777" w:rsidR="00774ADE" w:rsidRPr="00C076A0" w:rsidRDefault="00774ADE" w:rsidP="00774A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076A0">
        <w:rPr>
          <w:sz w:val="28"/>
          <w:szCs w:val="28"/>
        </w:rPr>
        <w:t>в связи с операцией и лечением до 5000</w:t>
      </w:r>
      <w:r>
        <w:rPr>
          <w:sz w:val="28"/>
          <w:szCs w:val="28"/>
        </w:rPr>
        <w:t>,00</w:t>
      </w:r>
      <w:r w:rsidRPr="00C076A0">
        <w:rPr>
          <w:sz w:val="28"/>
          <w:szCs w:val="28"/>
        </w:rPr>
        <w:t xml:space="preserve"> (пять тысяч) рублей;</w:t>
      </w:r>
    </w:p>
    <w:p w14:paraId="5FF0DD6C" w14:textId="77777777" w:rsidR="00774ADE" w:rsidRDefault="00774ADE" w:rsidP="00774A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076A0">
        <w:rPr>
          <w:sz w:val="28"/>
          <w:szCs w:val="28"/>
        </w:rPr>
        <w:t>в исключительных случаях размер пособия в связи с дорогостоящей операцией и лечением может быть увеличен до 30000</w:t>
      </w:r>
      <w:r>
        <w:rPr>
          <w:sz w:val="28"/>
          <w:szCs w:val="28"/>
        </w:rPr>
        <w:t>,00</w:t>
      </w:r>
      <w:r w:rsidRPr="00C076A0">
        <w:rPr>
          <w:sz w:val="28"/>
          <w:szCs w:val="28"/>
        </w:rPr>
        <w:t xml:space="preserve"> (тридцать тысяч) рублей;</w:t>
      </w:r>
    </w:p>
    <w:p w14:paraId="366B5AC4" w14:textId="77777777" w:rsidR="00774ADE" w:rsidRPr="00C076A0" w:rsidRDefault="00774ADE" w:rsidP="00774ADE">
      <w:pPr>
        <w:ind w:firstLine="709"/>
        <w:jc w:val="both"/>
        <w:rPr>
          <w:sz w:val="28"/>
          <w:szCs w:val="28"/>
        </w:rPr>
      </w:pPr>
      <w:r w:rsidRPr="00C076A0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C076A0">
        <w:rPr>
          <w:sz w:val="28"/>
          <w:szCs w:val="28"/>
        </w:rPr>
        <w:t>в связи с онкологическим заболеванием до 10000</w:t>
      </w:r>
      <w:r>
        <w:rPr>
          <w:sz w:val="28"/>
          <w:szCs w:val="28"/>
        </w:rPr>
        <w:t>,00</w:t>
      </w:r>
      <w:r w:rsidRPr="00C076A0">
        <w:rPr>
          <w:sz w:val="28"/>
          <w:szCs w:val="28"/>
        </w:rPr>
        <w:t xml:space="preserve"> (десять тысяч) рублей;</w:t>
      </w:r>
    </w:p>
    <w:p w14:paraId="4F85E592" w14:textId="258B71C0" w:rsidR="00774ADE" w:rsidRPr="002E2FBF" w:rsidRDefault="00774ADE" w:rsidP="00774AD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6) на другие цели по решению </w:t>
      </w:r>
      <w:r w:rsidR="00A00C8E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до 30000,00 (тридцать тысяч) рублей. </w:t>
      </w:r>
    </w:p>
    <w:p w14:paraId="5EC5001B" w14:textId="77777777" w:rsidR="00774ADE" w:rsidRDefault="00774ADE" w:rsidP="00774ADE">
      <w:pPr>
        <w:tabs>
          <w:tab w:val="left" w:pos="708"/>
          <w:tab w:val="left" w:pos="3686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2E2FB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7</w:t>
      </w:r>
      <w:r w:rsidRPr="002E2FBF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Оказание </w:t>
      </w:r>
      <w:r w:rsidR="00082DE3" w:rsidRPr="00C240C4">
        <w:rPr>
          <w:sz w:val="28"/>
          <w:szCs w:val="28"/>
        </w:rPr>
        <w:t>единовременного социального пособия в</w:t>
      </w:r>
      <w:r w:rsidR="00082DE3">
        <w:rPr>
          <w:sz w:val="28"/>
          <w:szCs w:val="28"/>
        </w:rPr>
        <w:t xml:space="preserve"> виде</w:t>
      </w:r>
      <w:r w:rsidR="00082DE3" w:rsidRPr="00C240C4">
        <w:rPr>
          <w:sz w:val="28"/>
          <w:szCs w:val="28"/>
        </w:rPr>
        <w:t xml:space="preserve"> денежной</w:t>
      </w:r>
      <w:r w:rsidR="00082DE3">
        <w:rPr>
          <w:sz w:val="28"/>
          <w:szCs w:val="28"/>
        </w:rPr>
        <w:t xml:space="preserve"> выплаты</w:t>
      </w:r>
      <w:r w:rsidR="009D01D5">
        <w:rPr>
          <w:sz w:val="28"/>
          <w:szCs w:val="28"/>
        </w:rPr>
        <w:t xml:space="preserve"> либо</w:t>
      </w:r>
      <w:r w:rsidR="00082DE3">
        <w:rPr>
          <w:sz w:val="28"/>
          <w:szCs w:val="28"/>
        </w:rPr>
        <w:t xml:space="preserve"> натуральной</w:t>
      </w:r>
      <w:r w:rsidR="00082DE3" w:rsidRPr="00C240C4">
        <w:rPr>
          <w:sz w:val="28"/>
          <w:szCs w:val="28"/>
        </w:rPr>
        <w:t xml:space="preserve"> </w:t>
      </w:r>
      <w:r w:rsidR="00082DE3">
        <w:rPr>
          <w:sz w:val="28"/>
          <w:szCs w:val="28"/>
        </w:rPr>
        <w:t>помощи</w:t>
      </w:r>
      <w:r w:rsidR="00082D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производится</w:t>
      </w:r>
      <w:r w:rsidRPr="002E2FBF">
        <w:rPr>
          <w:bCs/>
          <w:sz w:val="28"/>
          <w:szCs w:val="28"/>
        </w:rPr>
        <w:t xml:space="preserve"> КЦСОН на основании распоряжения </w:t>
      </w:r>
      <w:r w:rsidR="00082DE3">
        <w:rPr>
          <w:bCs/>
          <w:sz w:val="28"/>
          <w:szCs w:val="28"/>
        </w:rPr>
        <w:t>А</w:t>
      </w:r>
      <w:r w:rsidRPr="002E2FBF">
        <w:rPr>
          <w:bCs/>
          <w:sz w:val="28"/>
          <w:szCs w:val="28"/>
        </w:rPr>
        <w:t xml:space="preserve">дминистрации Карталинского муниципального </w:t>
      </w:r>
      <w:r>
        <w:rPr>
          <w:bCs/>
          <w:sz w:val="28"/>
          <w:szCs w:val="28"/>
        </w:rPr>
        <w:t>округа</w:t>
      </w:r>
      <w:r w:rsidRPr="002E2FBF">
        <w:rPr>
          <w:bCs/>
          <w:sz w:val="28"/>
          <w:szCs w:val="28"/>
        </w:rPr>
        <w:t>.</w:t>
      </w:r>
    </w:p>
    <w:p w14:paraId="46A2057E" w14:textId="77777777" w:rsidR="00774ADE" w:rsidRPr="00E263AF" w:rsidRDefault="00774ADE" w:rsidP="00774ADE">
      <w:pPr>
        <w:pStyle w:val="ad"/>
        <w:rPr>
          <w:sz w:val="28"/>
          <w:szCs w:val="28"/>
        </w:rPr>
      </w:pPr>
      <w:r w:rsidRPr="00E263AF">
        <w:rPr>
          <w:sz w:val="28"/>
          <w:szCs w:val="28"/>
        </w:rPr>
        <w:t xml:space="preserve">18. Выплата </w:t>
      </w:r>
      <w:r w:rsidR="00550D89" w:rsidRPr="00C240C4">
        <w:rPr>
          <w:rFonts w:cs="Times New Roman"/>
          <w:sz w:val="28"/>
          <w:szCs w:val="28"/>
        </w:rPr>
        <w:t xml:space="preserve">единовременного социального пособия в </w:t>
      </w:r>
      <w:r w:rsidR="00082DE3">
        <w:rPr>
          <w:rFonts w:cs="Times New Roman"/>
          <w:sz w:val="28"/>
          <w:szCs w:val="28"/>
        </w:rPr>
        <w:t xml:space="preserve">виде </w:t>
      </w:r>
      <w:r w:rsidR="00550D89" w:rsidRPr="00C240C4">
        <w:rPr>
          <w:rFonts w:cs="Times New Roman"/>
          <w:sz w:val="28"/>
          <w:szCs w:val="28"/>
        </w:rPr>
        <w:t>денежной</w:t>
      </w:r>
      <w:r w:rsidR="00550D89">
        <w:rPr>
          <w:sz w:val="28"/>
          <w:szCs w:val="28"/>
        </w:rPr>
        <w:t xml:space="preserve"> </w:t>
      </w:r>
      <w:r w:rsidR="009D01D5">
        <w:rPr>
          <w:rFonts w:cs="Times New Roman"/>
          <w:sz w:val="28"/>
          <w:szCs w:val="28"/>
        </w:rPr>
        <w:t>выплаты</w:t>
      </w:r>
      <w:r w:rsidR="00550D89">
        <w:rPr>
          <w:sz w:val="28"/>
          <w:szCs w:val="28"/>
        </w:rPr>
        <w:t xml:space="preserve"> </w:t>
      </w:r>
      <w:r w:rsidR="00A81B8F">
        <w:rPr>
          <w:sz w:val="28"/>
          <w:szCs w:val="28"/>
        </w:rPr>
        <w:t>малоимущим</w:t>
      </w:r>
      <w:r w:rsidR="00550D89" w:rsidRPr="00C240C4">
        <w:rPr>
          <w:rFonts w:cs="Times New Roman"/>
          <w:sz w:val="28"/>
          <w:szCs w:val="28"/>
        </w:rPr>
        <w:t xml:space="preserve"> гражданам, гражданам, оказавшимся в трудной жизненной ситуации</w:t>
      </w:r>
      <w:r w:rsidRPr="00E263AF">
        <w:rPr>
          <w:sz w:val="28"/>
          <w:szCs w:val="28"/>
        </w:rPr>
        <w:t xml:space="preserve"> производится гражданину через банковские учреждения путем зачисления финансовых средств на лицевой счет гражданина, либо через кассу бухгалтерии КЦСОН при предъявлении паспорта.</w:t>
      </w:r>
      <w:r>
        <w:rPr>
          <w:sz w:val="28"/>
          <w:szCs w:val="28"/>
        </w:rPr>
        <w:t xml:space="preserve"> </w:t>
      </w:r>
      <w:r w:rsidR="00550D89">
        <w:rPr>
          <w:rFonts w:cs="Times New Roman"/>
          <w:sz w:val="28"/>
          <w:szCs w:val="28"/>
        </w:rPr>
        <w:t>Е</w:t>
      </w:r>
      <w:r w:rsidR="00550D89" w:rsidRPr="00C240C4">
        <w:rPr>
          <w:rFonts w:cs="Times New Roman"/>
          <w:sz w:val="28"/>
          <w:szCs w:val="28"/>
        </w:rPr>
        <w:t>диновременно</w:t>
      </w:r>
      <w:r w:rsidR="00550D89">
        <w:rPr>
          <w:rFonts w:cs="Times New Roman"/>
          <w:sz w:val="28"/>
          <w:szCs w:val="28"/>
        </w:rPr>
        <w:t xml:space="preserve">е </w:t>
      </w:r>
      <w:r w:rsidR="00550D89" w:rsidRPr="00C240C4">
        <w:rPr>
          <w:rFonts w:cs="Times New Roman"/>
          <w:sz w:val="28"/>
          <w:szCs w:val="28"/>
        </w:rPr>
        <w:t>социально</w:t>
      </w:r>
      <w:r w:rsidR="00550D89">
        <w:rPr>
          <w:rFonts w:cs="Times New Roman"/>
          <w:sz w:val="28"/>
          <w:szCs w:val="28"/>
        </w:rPr>
        <w:t>е</w:t>
      </w:r>
      <w:r w:rsidR="00550D89" w:rsidRPr="00C240C4">
        <w:rPr>
          <w:rFonts w:cs="Times New Roman"/>
          <w:sz w:val="28"/>
          <w:szCs w:val="28"/>
        </w:rPr>
        <w:t xml:space="preserve"> пособи</w:t>
      </w:r>
      <w:r w:rsidR="00550D89">
        <w:rPr>
          <w:rFonts w:cs="Times New Roman"/>
          <w:sz w:val="28"/>
          <w:szCs w:val="28"/>
        </w:rPr>
        <w:t>е</w:t>
      </w:r>
      <w:r w:rsidR="00550D89" w:rsidRPr="00C240C4">
        <w:rPr>
          <w:rFonts w:cs="Times New Roman"/>
          <w:sz w:val="28"/>
          <w:szCs w:val="28"/>
        </w:rPr>
        <w:t xml:space="preserve"> в </w:t>
      </w:r>
      <w:r w:rsidR="009D01D5">
        <w:rPr>
          <w:rFonts w:cs="Times New Roman"/>
          <w:sz w:val="28"/>
          <w:szCs w:val="28"/>
        </w:rPr>
        <w:t xml:space="preserve">виде </w:t>
      </w:r>
      <w:r w:rsidR="00550D89">
        <w:rPr>
          <w:sz w:val="28"/>
          <w:szCs w:val="28"/>
        </w:rPr>
        <w:t>натуральной</w:t>
      </w:r>
      <w:r w:rsidR="00550D89" w:rsidRPr="00C240C4">
        <w:rPr>
          <w:rFonts w:cs="Times New Roman"/>
          <w:sz w:val="28"/>
          <w:szCs w:val="28"/>
        </w:rPr>
        <w:t xml:space="preserve"> </w:t>
      </w:r>
      <w:r w:rsidR="009D01D5">
        <w:rPr>
          <w:rFonts w:cs="Times New Roman"/>
          <w:sz w:val="28"/>
          <w:szCs w:val="28"/>
        </w:rPr>
        <w:t>помощи</w:t>
      </w:r>
      <w:r w:rsidR="00550D8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производится через заведующего отделением срочного социального обслуживания КЦСОН, с последующим предоставлением авансового отчёта.</w:t>
      </w:r>
    </w:p>
    <w:p w14:paraId="50B98C03" w14:textId="77777777" w:rsidR="00774ADE" w:rsidRPr="00E02A26" w:rsidRDefault="00774ADE" w:rsidP="00774ADE">
      <w:pPr>
        <w:tabs>
          <w:tab w:val="left" w:pos="708"/>
          <w:tab w:val="left" w:pos="3686"/>
        </w:tabs>
        <w:ind w:firstLine="709"/>
        <w:jc w:val="both"/>
        <w:rPr>
          <w:bCs/>
          <w:sz w:val="28"/>
          <w:szCs w:val="28"/>
        </w:rPr>
      </w:pPr>
      <w:r w:rsidRPr="002E2FBF">
        <w:rPr>
          <w:bCs/>
          <w:sz w:val="28"/>
          <w:szCs w:val="28"/>
        </w:rPr>
        <w:t xml:space="preserve">19. </w:t>
      </w:r>
      <w:r w:rsidRPr="00E02A26">
        <w:rPr>
          <w:bCs/>
          <w:sz w:val="28"/>
          <w:szCs w:val="28"/>
        </w:rPr>
        <w:t xml:space="preserve">Основаниями для отказа в оказании </w:t>
      </w:r>
      <w:r w:rsidR="00082DE3" w:rsidRPr="00C240C4">
        <w:rPr>
          <w:sz w:val="28"/>
          <w:szCs w:val="28"/>
        </w:rPr>
        <w:t>единовременного социального пособия в</w:t>
      </w:r>
      <w:r w:rsidR="00082DE3">
        <w:rPr>
          <w:sz w:val="28"/>
          <w:szCs w:val="28"/>
        </w:rPr>
        <w:t xml:space="preserve"> виде</w:t>
      </w:r>
      <w:r w:rsidR="00082DE3" w:rsidRPr="00C240C4">
        <w:rPr>
          <w:sz w:val="28"/>
          <w:szCs w:val="28"/>
        </w:rPr>
        <w:t xml:space="preserve"> денежной</w:t>
      </w:r>
      <w:r w:rsidR="00082DE3">
        <w:rPr>
          <w:sz w:val="28"/>
          <w:szCs w:val="28"/>
        </w:rPr>
        <w:t xml:space="preserve"> выплаты</w:t>
      </w:r>
      <w:r w:rsidR="009D01D5">
        <w:rPr>
          <w:sz w:val="28"/>
          <w:szCs w:val="28"/>
        </w:rPr>
        <w:t xml:space="preserve"> либо</w:t>
      </w:r>
      <w:r w:rsidR="00082DE3">
        <w:rPr>
          <w:sz w:val="28"/>
          <w:szCs w:val="28"/>
        </w:rPr>
        <w:t xml:space="preserve"> натуральной</w:t>
      </w:r>
      <w:r w:rsidR="00082DE3" w:rsidRPr="00C240C4">
        <w:rPr>
          <w:sz w:val="28"/>
          <w:szCs w:val="28"/>
        </w:rPr>
        <w:t xml:space="preserve"> </w:t>
      </w:r>
      <w:r w:rsidR="00082DE3">
        <w:rPr>
          <w:sz w:val="28"/>
          <w:szCs w:val="28"/>
        </w:rPr>
        <w:t>помощи</w:t>
      </w:r>
      <w:r w:rsidR="00550D89" w:rsidRPr="00E02A26">
        <w:rPr>
          <w:bCs/>
          <w:sz w:val="28"/>
          <w:szCs w:val="28"/>
        </w:rPr>
        <w:t xml:space="preserve"> </w:t>
      </w:r>
      <w:r w:rsidRPr="00E02A26">
        <w:rPr>
          <w:bCs/>
          <w:sz w:val="28"/>
          <w:szCs w:val="28"/>
        </w:rPr>
        <w:t>являются:</w:t>
      </w:r>
    </w:p>
    <w:p w14:paraId="793D35BD" w14:textId="77777777" w:rsidR="00774ADE" w:rsidRPr="00E02A26" w:rsidRDefault="00774ADE" w:rsidP="00774ADE">
      <w:pPr>
        <w:tabs>
          <w:tab w:val="left" w:pos="708"/>
          <w:tab w:val="left" w:pos="3686"/>
        </w:tabs>
        <w:ind w:firstLine="709"/>
        <w:jc w:val="both"/>
        <w:rPr>
          <w:bCs/>
          <w:sz w:val="28"/>
          <w:szCs w:val="28"/>
        </w:rPr>
      </w:pPr>
      <w:r w:rsidRPr="00E02A26">
        <w:rPr>
          <w:bCs/>
          <w:sz w:val="28"/>
          <w:szCs w:val="28"/>
        </w:rPr>
        <w:t xml:space="preserve">1) </w:t>
      </w:r>
      <w:r w:rsidR="00550D89">
        <w:rPr>
          <w:bCs/>
          <w:sz w:val="28"/>
          <w:szCs w:val="28"/>
        </w:rPr>
        <w:t>для заявителей,</w:t>
      </w:r>
      <w:r>
        <w:rPr>
          <w:bCs/>
          <w:sz w:val="28"/>
          <w:szCs w:val="28"/>
        </w:rPr>
        <w:t xml:space="preserve"> указанных в подпункте 1 пункта 6 настоящего Положения</w:t>
      </w:r>
      <w:r w:rsidRPr="00E02A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E02A26">
        <w:rPr>
          <w:bCs/>
          <w:sz w:val="28"/>
          <w:szCs w:val="28"/>
        </w:rPr>
        <w:t>ревышение размера среднедушевого дохода семьи</w:t>
      </w:r>
      <w:r>
        <w:rPr>
          <w:bCs/>
          <w:sz w:val="28"/>
          <w:szCs w:val="28"/>
        </w:rPr>
        <w:t xml:space="preserve"> (одиноко проживающего гражданина) </w:t>
      </w:r>
      <w:r w:rsidRPr="00E02A26">
        <w:rPr>
          <w:bCs/>
          <w:sz w:val="28"/>
          <w:szCs w:val="28"/>
        </w:rPr>
        <w:t>над величиной прожиточного минимума на душу населения, установленную в соответствии с законодательством Челябинской области</w:t>
      </w:r>
      <w:r>
        <w:rPr>
          <w:bCs/>
          <w:sz w:val="28"/>
          <w:szCs w:val="28"/>
        </w:rPr>
        <w:t>;</w:t>
      </w:r>
    </w:p>
    <w:p w14:paraId="3C438E05" w14:textId="77777777" w:rsidR="00774ADE" w:rsidRDefault="00774ADE" w:rsidP="00774ADE">
      <w:pPr>
        <w:tabs>
          <w:tab w:val="left" w:pos="708"/>
          <w:tab w:val="left" w:pos="3686"/>
        </w:tabs>
        <w:ind w:firstLine="709"/>
        <w:jc w:val="both"/>
        <w:rPr>
          <w:bCs/>
          <w:sz w:val="28"/>
          <w:szCs w:val="28"/>
        </w:rPr>
      </w:pPr>
      <w:r w:rsidRPr="00E02A26">
        <w:rPr>
          <w:bCs/>
          <w:sz w:val="28"/>
          <w:szCs w:val="28"/>
        </w:rPr>
        <w:t xml:space="preserve">2) наличие в представленных заявителем документах недостоверных сведений об обстоятельствах, послуживших основанием для обращения </w:t>
      </w:r>
      <w:r>
        <w:rPr>
          <w:bCs/>
          <w:sz w:val="28"/>
          <w:szCs w:val="28"/>
        </w:rPr>
        <w:t xml:space="preserve">об оказании </w:t>
      </w:r>
      <w:r w:rsidR="00550D89" w:rsidRPr="00C240C4">
        <w:rPr>
          <w:sz w:val="28"/>
          <w:szCs w:val="28"/>
        </w:rPr>
        <w:t>единовременного социального пособия в денежной</w:t>
      </w:r>
      <w:r w:rsidR="00550D89">
        <w:rPr>
          <w:sz w:val="28"/>
          <w:szCs w:val="28"/>
        </w:rPr>
        <w:t xml:space="preserve"> и натуральной</w:t>
      </w:r>
      <w:r w:rsidR="00550D89" w:rsidRPr="00C240C4">
        <w:rPr>
          <w:sz w:val="28"/>
          <w:szCs w:val="28"/>
        </w:rPr>
        <w:t xml:space="preserve"> форме</w:t>
      </w:r>
      <w:r>
        <w:rPr>
          <w:bCs/>
          <w:sz w:val="28"/>
          <w:szCs w:val="28"/>
        </w:rPr>
        <w:t>;</w:t>
      </w:r>
    </w:p>
    <w:p w14:paraId="06AC2120" w14:textId="77777777" w:rsidR="00774ADE" w:rsidRPr="003C2A65" w:rsidRDefault="00774ADE" w:rsidP="00774ADE">
      <w:pPr>
        <w:pStyle w:val="ad"/>
        <w:rPr>
          <w:sz w:val="28"/>
          <w:szCs w:val="28"/>
        </w:rPr>
      </w:pPr>
      <w:r w:rsidRPr="003C2A65">
        <w:rPr>
          <w:bCs/>
          <w:sz w:val="28"/>
          <w:szCs w:val="28"/>
        </w:rPr>
        <w:lastRenderedPageBreak/>
        <w:t xml:space="preserve">3) </w:t>
      </w:r>
      <w:r w:rsidRPr="003C2A65">
        <w:rPr>
          <w:sz w:val="28"/>
          <w:szCs w:val="28"/>
        </w:rPr>
        <w:t>отсутствие лимита ассигнований, предусмотренных на текущий год в бюджете Карталинского муниципального округа на указанные цели.</w:t>
      </w:r>
    </w:p>
    <w:p w14:paraId="147F6ACC" w14:textId="77777777" w:rsidR="00774ADE" w:rsidRPr="002E2FBF" w:rsidRDefault="00774ADE" w:rsidP="00774ADE">
      <w:pPr>
        <w:tabs>
          <w:tab w:val="left" w:pos="708"/>
          <w:tab w:val="left" w:pos="3686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2E2FBF">
        <w:rPr>
          <w:bCs/>
          <w:sz w:val="28"/>
          <w:szCs w:val="28"/>
        </w:rPr>
        <w:t xml:space="preserve">20. Обращения граждан об оказании </w:t>
      </w:r>
      <w:r w:rsidR="00082DE3" w:rsidRPr="00C240C4">
        <w:rPr>
          <w:sz w:val="28"/>
          <w:szCs w:val="28"/>
        </w:rPr>
        <w:t>единовременного социального пособия в</w:t>
      </w:r>
      <w:r w:rsidR="00082DE3">
        <w:rPr>
          <w:sz w:val="28"/>
          <w:szCs w:val="28"/>
        </w:rPr>
        <w:t xml:space="preserve"> виде</w:t>
      </w:r>
      <w:r w:rsidR="00082DE3" w:rsidRPr="00C240C4">
        <w:rPr>
          <w:sz w:val="28"/>
          <w:szCs w:val="28"/>
        </w:rPr>
        <w:t xml:space="preserve"> денежной</w:t>
      </w:r>
      <w:r w:rsidR="00082DE3">
        <w:rPr>
          <w:sz w:val="28"/>
          <w:szCs w:val="28"/>
        </w:rPr>
        <w:t xml:space="preserve"> выплаты</w:t>
      </w:r>
      <w:r w:rsidR="009D01D5">
        <w:rPr>
          <w:sz w:val="28"/>
          <w:szCs w:val="28"/>
        </w:rPr>
        <w:t xml:space="preserve"> либо</w:t>
      </w:r>
      <w:r w:rsidR="00082DE3">
        <w:rPr>
          <w:sz w:val="28"/>
          <w:szCs w:val="28"/>
        </w:rPr>
        <w:t xml:space="preserve"> натуральной</w:t>
      </w:r>
      <w:r w:rsidR="00082DE3" w:rsidRPr="00C240C4">
        <w:rPr>
          <w:sz w:val="28"/>
          <w:szCs w:val="28"/>
        </w:rPr>
        <w:t xml:space="preserve"> </w:t>
      </w:r>
      <w:r w:rsidR="00082DE3">
        <w:rPr>
          <w:sz w:val="28"/>
          <w:szCs w:val="28"/>
        </w:rPr>
        <w:t>помощи</w:t>
      </w:r>
      <w:r w:rsidRPr="002E2FBF">
        <w:rPr>
          <w:bCs/>
          <w:sz w:val="28"/>
          <w:szCs w:val="28"/>
        </w:rPr>
        <w:t xml:space="preserve"> </w:t>
      </w:r>
      <w:r w:rsidR="00082DE3">
        <w:rPr>
          <w:sz w:val="28"/>
          <w:szCs w:val="28"/>
        </w:rPr>
        <w:t>малоимущим</w:t>
      </w:r>
      <w:r w:rsidR="00082DE3" w:rsidRPr="00C240C4">
        <w:rPr>
          <w:sz w:val="28"/>
          <w:szCs w:val="28"/>
        </w:rPr>
        <w:t xml:space="preserve"> гражданам, гражданам, оказавшимся в трудной жизненной ситуации</w:t>
      </w:r>
      <w:r w:rsidR="00082DE3" w:rsidRPr="002E2FBF">
        <w:rPr>
          <w:bCs/>
          <w:sz w:val="28"/>
          <w:szCs w:val="28"/>
        </w:rPr>
        <w:t xml:space="preserve"> </w:t>
      </w:r>
      <w:r w:rsidRPr="002E2FBF">
        <w:rPr>
          <w:bCs/>
          <w:sz w:val="28"/>
          <w:szCs w:val="28"/>
        </w:rPr>
        <w:t>рассматриваются в срок, установленный Федеральным законом от 02.05.2006 года № 59-ФЗ «О порядке рассмотрения обращений граждан Российской Федерации».</w:t>
      </w:r>
    </w:p>
    <w:p w14:paraId="7730C0FD" w14:textId="77777777" w:rsidR="006704CB" w:rsidRPr="006704CB" w:rsidRDefault="00774ADE" w:rsidP="006704CB">
      <w:pPr>
        <w:pStyle w:val="ad"/>
        <w:rPr>
          <w:sz w:val="28"/>
          <w:szCs w:val="28"/>
        </w:rPr>
      </w:pPr>
      <w:bookmarkStart w:id="11" w:name="anchor2124"/>
      <w:bookmarkStart w:id="12" w:name="anchor2125"/>
      <w:bookmarkEnd w:id="11"/>
      <w:bookmarkEnd w:id="12"/>
      <w:r w:rsidRPr="006704CB">
        <w:rPr>
          <w:sz w:val="28"/>
          <w:szCs w:val="28"/>
        </w:rPr>
        <w:t>2</w:t>
      </w:r>
      <w:r w:rsidR="00C70F17">
        <w:rPr>
          <w:sz w:val="28"/>
          <w:szCs w:val="28"/>
        </w:rPr>
        <w:t>1</w:t>
      </w:r>
      <w:r w:rsidRPr="006704CB">
        <w:rPr>
          <w:sz w:val="28"/>
          <w:szCs w:val="28"/>
        </w:rPr>
        <w:t xml:space="preserve">. Информация об оказании </w:t>
      </w:r>
      <w:r w:rsidR="00082DE3" w:rsidRPr="00C240C4">
        <w:rPr>
          <w:rFonts w:cs="Times New Roman"/>
          <w:sz w:val="28"/>
          <w:szCs w:val="28"/>
        </w:rPr>
        <w:t xml:space="preserve">единовременного социального пособия в </w:t>
      </w:r>
      <w:r w:rsidR="00082DE3">
        <w:rPr>
          <w:rFonts w:cs="Times New Roman"/>
          <w:sz w:val="28"/>
          <w:szCs w:val="28"/>
        </w:rPr>
        <w:t xml:space="preserve">виде </w:t>
      </w:r>
      <w:r w:rsidR="00082DE3" w:rsidRPr="00C240C4">
        <w:rPr>
          <w:rFonts w:cs="Times New Roman"/>
          <w:sz w:val="28"/>
          <w:szCs w:val="28"/>
        </w:rPr>
        <w:t>денежной</w:t>
      </w:r>
      <w:r w:rsidR="00082DE3">
        <w:rPr>
          <w:sz w:val="28"/>
          <w:szCs w:val="28"/>
        </w:rPr>
        <w:t xml:space="preserve"> </w:t>
      </w:r>
      <w:r w:rsidR="00082DE3" w:rsidRPr="00C240C4">
        <w:rPr>
          <w:rFonts w:cs="Times New Roman"/>
          <w:sz w:val="28"/>
          <w:szCs w:val="28"/>
        </w:rPr>
        <w:t>форме</w:t>
      </w:r>
      <w:r w:rsidR="00082DE3">
        <w:rPr>
          <w:sz w:val="28"/>
          <w:szCs w:val="28"/>
        </w:rPr>
        <w:t>, малоимущим</w:t>
      </w:r>
      <w:r w:rsidR="00082DE3" w:rsidRPr="00C240C4">
        <w:rPr>
          <w:rFonts w:cs="Times New Roman"/>
          <w:sz w:val="28"/>
          <w:szCs w:val="28"/>
        </w:rPr>
        <w:t xml:space="preserve"> гражданам, гражданам, оказавшимся в трудной жизненной ситуации</w:t>
      </w:r>
      <w:r w:rsidRPr="006704CB">
        <w:rPr>
          <w:sz w:val="28"/>
          <w:szCs w:val="28"/>
        </w:rPr>
        <w:t xml:space="preserve"> в Карталинском муниципальном округе Челябинской области, </w:t>
      </w:r>
      <w:r w:rsidR="006704CB" w:rsidRPr="006704CB">
        <w:rPr>
          <w:sz w:val="28"/>
          <w:szCs w:val="28"/>
        </w:rPr>
        <w:t>размещается в государственной</w:t>
      </w:r>
      <w:r w:rsidR="006704CB">
        <w:rPr>
          <w:sz w:val="28"/>
          <w:szCs w:val="28"/>
        </w:rPr>
        <w:t xml:space="preserve"> </w:t>
      </w:r>
      <w:r w:rsidR="006704CB" w:rsidRPr="006704CB">
        <w:rPr>
          <w:sz w:val="28"/>
          <w:szCs w:val="28"/>
        </w:rPr>
        <w:t>информационной системе «Единая централизованная цифровая платформа</w:t>
      </w:r>
      <w:r w:rsidR="006704CB">
        <w:rPr>
          <w:sz w:val="28"/>
          <w:szCs w:val="28"/>
        </w:rPr>
        <w:t xml:space="preserve"> </w:t>
      </w:r>
      <w:r w:rsidR="006704CB" w:rsidRPr="006704CB">
        <w:rPr>
          <w:sz w:val="28"/>
          <w:szCs w:val="28"/>
        </w:rPr>
        <w:t>в социальной сфере». Размещение и получение указанной информации</w:t>
      </w:r>
      <w:r w:rsidR="006704CB">
        <w:rPr>
          <w:sz w:val="28"/>
          <w:szCs w:val="28"/>
        </w:rPr>
        <w:t xml:space="preserve"> </w:t>
      </w:r>
      <w:r w:rsidR="006704CB" w:rsidRPr="006704CB">
        <w:rPr>
          <w:sz w:val="28"/>
          <w:szCs w:val="28"/>
        </w:rPr>
        <w:t>в государственной информационной системе «Единая централизованная</w:t>
      </w:r>
      <w:r w:rsidR="006704CB">
        <w:rPr>
          <w:sz w:val="28"/>
          <w:szCs w:val="28"/>
        </w:rPr>
        <w:t xml:space="preserve"> </w:t>
      </w:r>
      <w:r w:rsidR="006704CB" w:rsidRPr="006704CB">
        <w:rPr>
          <w:sz w:val="28"/>
          <w:szCs w:val="28"/>
        </w:rPr>
        <w:t>цифровая платформа в социальной сфере» осуществляется в соответствии</w:t>
      </w:r>
      <w:r w:rsidR="006704CB">
        <w:rPr>
          <w:sz w:val="28"/>
          <w:szCs w:val="28"/>
        </w:rPr>
        <w:t xml:space="preserve"> </w:t>
      </w:r>
      <w:r w:rsidR="006704CB" w:rsidRPr="006704CB">
        <w:rPr>
          <w:sz w:val="28"/>
          <w:szCs w:val="28"/>
        </w:rPr>
        <w:t>с Федеральным законом от 17.07.1999 года № 178-ФЗ «О государственной</w:t>
      </w:r>
      <w:r w:rsidR="006704CB">
        <w:rPr>
          <w:sz w:val="28"/>
          <w:szCs w:val="28"/>
        </w:rPr>
        <w:t xml:space="preserve"> </w:t>
      </w:r>
      <w:r w:rsidR="006704CB" w:rsidRPr="006704CB">
        <w:rPr>
          <w:sz w:val="28"/>
          <w:szCs w:val="28"/>
        </w:rPr>
        <w:t>социальной помощи</w:t>
      </w:r>
      <w:r w:rsidR="00BE658E">
        <w:rPr>
          <w:sz w:val="28"/>
          <w:szCs w:val="28"/>
        </w:rPr>
        <w:t>»</w:t>
      </w:r>
      <w:r w:rsidR="006704CB" w:rsidRPr="006704CB">
        <w:rPr>
          <w:sz w:val="28"/>
          <w:szCs w:val="28"/>
        </w:rPr>
        <w:t>.</w:t>
      </w:r>
    </w:p>
    <w:p w14:paraId="2468A28C" w14:textId="77777777" w:rsidR="00774ADE" w:rsidRPr="003C2A65" w:rsidRDefault="00774ADE" w:rsidP="00774ADE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30996B" w14:textId="77777777" w:rsidR="00774ADE" w:rsidRPr="003C2A65" w:rsidRDefault="00774ADE" w:rsidP="00774ADE">
      <w:pPr>
        <w:pStyle w:val="a6"/>
        <w:jc w:val="both"/>
      </w:pPr>
    </w:p>
    <w:p w14:paraId="2C7A7F6E" w14:textId="77777777" w:rsidR="00774ADE" w:rsidRDefault="00774ADE" w:rsidP="00774ADE">
      <w:pPr>
        <w:pStyle w:val="a6"/>
        <w:jc w:val="both"/>
      </w:pPr>
    </w:p>
    <w:p w14:paraId="72776577" w14:textId="77777777" w:rsidR="00774ADE" w:rsidRDefault="00774ADE" w:rsidP="00774ADE">
      <w:pPr>
        <w:pStyle w:val="a6"/>
        <w:jc w:val="both"/>
      </w:pPr>
    </w:p>
    <w:p w14:paraId="697C8382" w14:textId="77777777" w:rsidR="00774ADE" w:rsidRDefault="00774ADE" w:rsidP="00774ADE">
      <w:pPr>
        <w:pStyle w:val="a6"/>
        <w:jc w:val="both"/>
      </w:pPr>
    </w:p>
    <w:p w14:paraId="68CE070A" w14:textId="77777777" w:rsidR="00774ADE" w:rsidRDefault="00774ADE" w:rsidP="00774ADE">
      <w:pPr>
        <w:pStyle w:val="a6"/>
        <w:jc w:val="both"/>
      </w:pPr>
    </w:p>
    <w:p w14:paraId="42F0EB4A" w14:textId="77777777" w:rsidR="00774ADE" w:rsidRDefault="00774ADE" w:rsidP="00774ADE">
      <w:pPr>
        <w:pStyle w:val="a6"/>
        <w:jc w:val="both"/>
      </w:pPr>
    </w:p>
    <w:p w14:paraId="2F7F5BDD" w14:textId="77777777" w:rsidR="00774ADE" w:rsidRDefault="00774ADE" w:rsidP="00774ADE">
      <w:pPr>
        <w:pStyle w:val="a6"/>
        <w:jc w:val="both"/>
      </w:pPr>
    </w:p>
    <w:p w14:paraId="43F3E8EE" w14:textId="77777777" w:rsidR="006C4181" w:rsidRDefault="006C4181" w:rsidP="00774ADE">
      <w:pPr>
        <w:pStyle w:val="a6"/>
        <w:jc w:val="both"/>
      </w:pPr>
    </w:p>
    <w:p w14:paraId="7F3BBC69" w14:textId="77777777" w:rsidR="006C4181" w:rsidRDefault="006C4181" w:rsidP="00774ADE">
      <w:pPr>
        <w:pStyle w:val="a6"/>
        <w:jc w:val="both"/>
      </w:pPr>
    </w:p>
    <w:p w14:paraId="31B81310" w14:textId="77777777" w:rsidR="006C4181" w:rsidRDefault="006C4181" w:rsidP="00774ADE">
      <w:pPr>
        <w:pStyle w:val="a6"/>
        <w:jc w:val="both"/>
      </w:pPr>
    </w:p>
    <w:p w14:paraId="7DC01DA8" w14:textId="77777777" w:rsidR="006C4181" w:rsidRDefault="006C4181" w:rsidP="00774ADE">
      <w:pPr>
        <w:pStyle w:val="a6"/>
        <w:jc w:val="both"/>
      </w:pPr>
    </w:p>
    <w:p w14:paraId="4E3EB5DC" w14:textId="77777777" w:rsidR="006C4181" w:rsidRDefault="006C4181" w:rsidP="00774ADE">
      <w:pPr>
        <w:pStyle w:val="a6"/>
        <w:jc w:val="both"/>
      </w:pPr>
    </w:p>
    <w:p w14:paraId="56D38E44" w14:textId="77777777" w:rsidR="006C4181" w:rsidRDefault="006C4181" w:rsidP="00774ADE">
      <w:pPr>
        <w:pStyle w:val="a6"/>
        <w:jc w:val="both"/>
      </w:pPr>
    </w:p>
    <w:p w14:paraId="0D059C46" w14:textId="77777777" w:rsidR="006C4181" w:rsidRDefault="006C4181" w:rsidP="00774ADE">
      <w:pPr>
        <w:pStyle w:val="a6"/>
        <w:jc w:val="both"/>
      </w:pPr>
    </w:p>
    <w:p w14:paraId="2B48ED8B" w14:textId="77777777" w:rsidR="006C4181" w:rsidRDefault="006C4181" w:rsidP="00774ADE">
      <w:pPr>
        <w:pStyle w:val="a6"/>
        <w:jc w:val="both"/>
      </w:pPr>
    </w:p>
    <w:p w14:paraId="27CDA53F" w14:textId="77777777" w:rsidR="006C4181" w:rsidRDefault="006C4181" w:rsidP="00774ADE">
      <w:pPr>
        <w:pStyle w:val="a6"/>
        <w:jc w:val="both"/>
      </w:pPr>
    </w:p>
    <w:p w14:paraId="17491AC3" w14:textId="77777777" w:rsidR="006C4181" w:rsidRDefault="006C4181" w:rsidP="00774ADE">
      <w:pPr>
        <w:pStyle w:val="a6"/>
        <w:jc w:val="both"/>
      </w:pPr>
    </w:p>
    <w:p w14:paraId="6A945925" w14:textId="77777777" w:rsidR="006C4181" w:rsidRDefault="006C4181" w:rsidP="00774ADE">
      <w:pPr>
        <w:pStyle w:val="a6"/>
        <w:jc w:val="both"/>
      </w:pPr>
    </w:p>
    <w:p w14:paraId="582CC405" w14:textId="77777777" w:rsidR="006C4181" w:rsidRDefault="006C4181" w:rsidP="00774ADE">
      <w:pPr>
        <w:pStyle w:val="a6"/>
        <w:jc w:val="both"/>
      </w:pPr>
    </w:p>
    <w:p w14:paraId="4868DD04" w14:textId="77777777" w:rsidR="006C4181" w:rsidRDefault="006C4181" w:rsidP="00774ADE">
      <w:pPr>
        <w:pStyle w:val="a6"/>
        <w:jc w:val="both"/>
      </w:pPr>
    </w:p>
    <w:p w14:paraId="79F3BD30" w14:textId="77777777" w:rsidR="006C4181" w:rsidRDefault="006C4181" w:rsidP="00774ADE">
      <w:pPr>
        <w:pStyle w:val="a6"/>
        <w:jc w:val="both"/>
      </w:pPr>
    </w:p>
    <w:p w14:paraId="16ADD95E" w14:textId="77777777" w:rsidR="006C4181" w:rsidRDefault="006C4181" w:rsidP="00774ADE">
      <w:pPr>
        <w:pStyle w:val="a6"/>
        <w:jc w:val="both"/>
      </w:pPr>
    </w:p>
    <w:p w14:paraId="2678B99A" w14:textId="77777777" w:rsidR="006C4181" w:rsidRDefault="006C4181" w:rsidP="00774ADE">
      <w:pPr>
        <w:pStyle w:val="a6"/>
        <w:jc w:val="both"/>
      </w:pPr>
    </w:p>
    <w:p w14:paraId="0075033E" w14:textId="77777777" w:rsidR="006C4181" w:rsidRDefault="006C4181" w:rsidP="00774ADE">
      <w:pPr>
        <w:pStyle w:val="a6"/>
        <w:jc w:val="both"/>
      </w:pPr>
    </w:p>
    <w:p w14:paraId="240A2124" w14:textId="77777777" w:rsidR="006C4181" w:rsidRDefault="006C4181" w:rsidP="00774ADE">
      <w:pPr>
        <w:pStyle w:val="a6"/>
        <w:jc w:val="both"/>
      </w:pPr>
    </w:p>
    <w:p w14:paraId="33A61DB9" w14:textId="77777777" w:rsidR="006C4181" w:rsidRDefault="006C4181" w:rsidP="00774ADE">
      <w:pPr>
        <w:pStyle w:val="a6"/>
        <w:jc w:val="both"/>
      </w:pPr>
    </w:p>
    <w:p w14:paraId="06CF17AB" w14:textId="77777777" w:rsidR="006C4181" w:rsidRDefault="006C4181" w:rsidP="00774ADE">
      <w:pPr>
        <w:pStyle w:val="a6"/>
        <w:jc w:val="both"/>
      </w:pPr>
    </w:p>
    <w:p w14:paraId="51CBA199" w14:textId="77777777" w:rsidR="006C4181" w:rsidRDefault="006C4181" w:rsidP="00774ADE">
      <w:pPr>
        <w:pStyle w:val="a6"/>
        <w:jc w:val="both"/>
      </w:pPr>
    </w:p>
    <w:p w14:paraId="0C033BB2" w14:textId="77777777" w:rsidR="006C4181" w:rsidRDefault="006C4181" w:rsidP="00774ADE">
      <w:pPr>
        <w:pStyle w:val="a6"/>
        <w:jc w:val="both"/>
      </w:pPr>
    </w:p>
    <w:p w14:paraId="7315D402" w14:textId="77777777" w:rsidR="006C4181" w:rsidRDefault="006C4181" w:rsidP="00774ADE">
      <w:pPr>
        <w:pStyle w:val="a6"/>
        <w:jc w:val="both"/>
      </w:pPr>
    </w:p>
    <w:p w14:paraId="27734158" w14:textId="77777777" w:rsidR="006C4181" w:rsidRDefault="006C4181" w:rsidP="006C4181">
      <w:pPr>
        <w:tabs>
          <w:tab w:val="left" w:pos="6360"/>
        </w:tabs>
        <w:jc w:val="center"/>
      </w:pPr>
    </w:p>
    <w:p w14:paraId="7E2C7113" w14:textId="77777777" w:rsidR="006C4181" w:rsidRDefault="006C4181" w:rsidP="006C4181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</w:t>
      </w:r>
    </w:p>
    <w:p w14:paraId="09FAEBCE" w14:textId="77777777" w:rsidR="006C4181" w:rsidRDefault="00FB2329" w:rsidP="006C4181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6C4181">
        <w:rPr>
          <w:bCs/>
          <w:sz w:val="28"/>
          <w:szCs w:val="28"/>
        </w:rPr>
        <w:t>остановлением Администрации</w:t>
      </w:r>
    </w:p>
    <w:p w14:paraId="7A34E1B9" w14:textId="77777777" w:rsidR="006C4181" w:rsidRDefault="006C4181" w:rsidP="006C4181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округа</w:t>
      </w:r>
    </w:p>
    <w:p w14:paraId="59C476A2" w14:textId="77777777" w:rsidR="006C4181" w:rsidRDefault="006C4181" w:rsidP="006C4181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61080B94" w14:textId="6B08906C" w:rsidR="006C4181" w:rsidRDefault="00F534A4" w:rsidP="006C4181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</w:t>
      </w:r>
      <w:r w:rsidR="007224CC">
        <w:rPr>
          <w:bCs/>
          <w:sz w:val="28"/>
          <w:szCs w:val="28"/>
        </w:rPr>
        <w:t xml:space="preserve"> </w:t>
      </w:r>
      <w:r w:rsidR="00F87CA0">
        <w:rPr>
          <w:bCs/>
          <w:sz w:val="28"/>
          <w:szCs w:val="28"/>
        </w:rPr>
        <w:t>12.03.</w:t>
      </w:r>
      <w:r w:rsidR="006C4181">
        <w:rPr>
          <w:bCs/>
          <w:sz w:val="28"/>
          <w:szCs w:val="28"/>
        </w:rPr>
        <w:t>2026 года №</w:t>
      </w:r>
      <w:r w:rsidR="007224CC">
        <w:rPr>
          <w:bCs/>
          <w:sz w:val="28"/>
          <w:szCs w:val="28"/>
        </w:rPr>
        <w:t xml:space="preserve"> </w:t>
      </w:r>
      <w:r w:rsidR="00F87CA0">
        <w:rPr>
          <w:bCs/>
          <w:sz w:val="28"/>
          <w:szCs w:val="28"/>
        </w:rPr>
        <w:t>249</w:t>
      </w:r>
    </w:p>
    <w:p w14:paraId="66B266E5" w14:textId="6522598C" w:rsidR="00F57E70" w:rsidRDefault="00F57E70" w:rsidP="006C4181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71D24173" w14:textId="77777777" w:rsidR="00F57E70" w:rsidRDefault="00F57E70" w:rsidP="006C4181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CB107BB" w14:textId="77777777" w:rsidR="006C4181" w:rsidRDefault="006C4181" w:rsidP="006C4181">
      <w:pPr>
        <w:jc w:val="center"/>
        <w:rPr>
          <w:sz w:val="28"/>
          <w:szCs w:val="28"/>
        </w:rPr>
      </w:pPr>
    </w:p>
    <w:p w14:paraId="0521472C" w14:textId="77777777" w:rsidR="007224CC" w:rsidRDefault="006C4181" w:rsidP="006C41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14:paraId="603BB99F" w14:textId="6E4D055D" w:rsidR="007224CC" w:rsidRDefault="006C4181" w:rsidP="006C41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F6249">
        <w:rPr>
          <w:sz w:val="28"/>
          <w:szCs w:val="28"/>
        </w:rPr>
        <w:t>Комиссии по</w:t>
      </w:r>
      <w:r>
        <w:rPr>
          <w:sz w:val="28"/>
          <w:szCs w:val="28"/>
        </w:rPr>
        <w:t xml:space="preserve"> оказанию </w:t>
      </w:r>
      <w:r w:rsidRPr="003533ED">
        <w:rPr>
          <w:sz w:val="28"/>
          <w:szCs w:val="28"/>
        </w:rPr>
        <w:t xml:space="preserve">адресной </w:t>
      </w:r>
    </w:p>
    <w:p w14:paraId="26041735" w14:textId="77777777" w:rsidR="007224CC" w:rsidRDefault="006C4181" w:rsidP="006C4181">
      <w:pPr>
        <w:jc w:val="center"/>
        <w:rPr>
          <w:sz w:val="28"/>
          <w:szCs w:val="28"/>
        </w:rPr>
      </w:pPr>
      <w:r w:rsidRPr="003533ED">
        <w:rPr>
          <w:sz w:val="28"/>
          <w:szCs w:val="28"/>
        </w:rPr>
        <w:t xml:space="preserve">материальной помощи </w:t>
      </w:r>
      <w:r w:rsidR="00A81B8F">
        <w:rPr>
          <w:sz w:val="28"/>
          <w:szCs w:val="28"/>
        </w:rPr>
        <w:t>малоимущим</w:t>
      </w:r>
    </w:p>
    <w:p w14:paraId="0C98736C" w14:textId="77777777" w:rsidR="007224CC" w:rsidRDefault="006C4181" w:rsidP="006C4181">
      <w:pPr>
        <w:jc w:val="center"/>
        <w:rPr>
          <w:bCs/>
          <w:sz w:val="28"/>
          <w:szCs w:val="28"/>
        </w:rPr>
      </w:pPr>
      <w:r w:rsidRPr="003533ED">
        <w:rPr>
          <w:bCs/>
          <w:sz w:val="28"/>
          <w:szCs w:val="28"/>
        </w:rPr>
        <w:t xml:space="preserve"> гражданам, гражданам, оказавшимся</w:t>
      </w:r>
    </w:p>
    <w:p w14:paraId="7E523FB0" w14:textId="77777777" w:rsidR="007224CC" w:rsidRDefault="006C4181" w:rsidP="006C4181">
      <w:pPr>
        <w:jc w:val="center"/>
        <w:rPr>
          <w:bCs/>
          <w:sz w:val="28"/>
          <w:szCs w:val="28"/>
        </w:rPr>
      </w:pPr>
      <w:r w:rsidRPr="003533ED">
        <w:rPr>
          <w:bCs/>
          <w:sz w:val="28"/>
          <w:szCs w:val="28"/>
        </w:rPr>
        <w:t xml:space="preserve"> в трудной жизненной ситуации</w:t>
      </w:r>
      <w:r w:rsidRPr="003533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</w:p>
    <w:p w14:paraId="37AB39EE" w14:textId="77777777" w:rsidR="007224CC" w:rsidRDefault="006C4181" w:rsidP="006C418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частникам специальной воен</w:t>
      </w:r>
      <w:r w:rsidR="003F6249">
        <w:rPr>
          <w:bCs/>
          <w:sz w:val="28"/>
          <w:szCs w:val="28"/>
        </w:rPr>
        <w:t xml:space="preserve">ной </w:t>
      </w:r>
    </w:p>
    <w:p w14:paraId="7E825809" w14:textId="34623C2C" w:rsidR="006C4181" w:rsidRDefault="003F6249" w:rsidP="006C4181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операции и членам их семей</w:t>
      </w:r>
    </w:p>
    <w:p w14:paraId="69785FEE" w14:textId="2A25C0B4" w:rsidR="006C4181" w:rsidRDefault="006C4181" w:rsidP="007224CC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(далее именуется</w:t>
      </w:r>
      <w:r w:rsidR="007224CC">
        <w:rPr>
          <w:sz w:val="28"/>
          <w:szCs w:val="28"/>
        </w:rPr>
        <w:t xml:space="preserve"> - </w:t>
      </w:r>
      <w:r>
        <w:rPr>
          <w:sz w:val="28"/>
          <w:szCs w:val="28"/>
        </w:rPr>
        <w:t>Положение)</w:t>
      </w:r>
    </w:p>
    <w:p w14:paraId="055E90D6" w14:textId="77777777" w:rsidR="00F57E70" w:rsidRDefault="00F57E70" w:rsidP="007224CC">
      <w:pPr>
        <w:tabs>
          <w:tab w:val="left" w:pos="709"/>
        </w:tabs>
        <w:jc w:val="center"/>
        <w:rPr>
          <w:sz w:val="28"/>
          <w:szCs w:val="28"/>
        </w:rPr>
      </w:pPr>
    </w:p>
    <w:p w14:paraId="4A0527AB" w14:textId="77777777" w:rsidR="006C4181" w:rsidRDefault="006C4181" w:rsidP="006C4181">
      <w:pPr>
        <w:jc w:val="both"/>
        <w:rPr>
          <w:sz w:val="28"/>
          <w:szCs w:val="28"/>
        </w:rPr>
      </w:pPr>
    </w:p>
    <w:p w14:paraId="42CFAEC7" w14:textId="77777777" w:rsidR="006C4181" w:rsidRDefault="006C4181" w:rsidP="006C41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Комиссия по оказанию </w:t>
      </w:r>
      <w:r w:rsidRPr="003533ED">
        <w:rPr>
          <w:sz w:val="28"/>
          <w:szCs w:val="28"/>
        </w:rPr>
        <w:t xml:space="preserve">адресной материальной помощи </w:t>
      </w:r>
      <w:r w:rsidR="00A81B8F">
        <w:rPr>
          <w:sz w:val="28"/>
          <w:szCs w:val="28"/>
        </w:rPr>
        <w:t>малоимущим</w:t>
      </w:r>
      <w:r w:rsidRPr="003533ED">
        <w:rPr>
          <w:bCs/>
          <w:sz w:val="28"/>
          <w:szCs w:val="28"/>
        </w:rPr>
        <w:t xml:space="preserve"> гражданам, гражданам, оказавшимся в трудной жизненной ситуации</w:t>
      </w:r>
      <w:r w:rsidRPr="003533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участникам специальной вое</w:t>
      </w:r>
      <w:r w:rsidR="003F6249">
        <w:rPr>
          <w:bCs/>
          <w:sz w:val="28"/>
          <w:szCs w:val="28"/>
        </w:rPr>
        <w:t>нной операции и членам их семей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именуется - Комиссия) создана при Администрации Карталинского муниципального округа Челябинской области.</w:t>
      </w:r>
    </w:p>
    <w:p w14:paraId="3470D219" w14:textId="77777777" w:rsidR="006C4181" w:rsidRDefault="006C4181" w:rsidP="006C41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своей деятельности К</w:t>
      </w:r>
      <w:r w:rsidRPr="00967586">
        <w:rPr>
          <w:sz w:val="28"/>
          <w:szCs w:val="28"/>
        </w:rPr>
        <w:t>омиссия руководствуется Федеральным законом от 17.07.1999 года № 178-ФЗ «О государственной социальной помощи» и настоящим Положением.</w:t>
      </w:r>
    </w:p>
    <w:p w14:paraId="6738DFB2" w14:textId="77777777" w:rsidR="006C4181" w:rsidRPr="002E2FBF" w:rsidRDefault="006C4181" w:rsidP="006C4181">
      <w:pPr>
        <w:tabs>
          <w:tab w:val="left" w:pos="708"/>
          <w:tab w:val="left" w:pos="3686"/>
        </w:tabs>
        <w:spacing w:line="10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2E2FBF">
        <w:rPr>
          <w:bCs/>
          <w:sz w:val="28"/>
          <w:szCs w:val="28"/>
        </w:rPr>
        <w:t>. В полномочия Комиссии входят:</w:t>
      </w:r>
    </w:p>
    <w:p w14:paraId="0BEAAEF9" w14:textId="77777777" w:rsidR="006C4181" w:rsidRPr="002E2FBF" w:rsidRDefault="006C4181" w:rsidP="006C4181">
      <w:pPr>
        <w:tabs>
          <w:tab w:val="left" w:pos="708"/>
          <w:tab w:val="left" w:pos="3686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2E2FBF">
        <w:rPr>
          <w:bCs/>
          <w:sz w:val="28"/>
          <w:szCs w:val="28"/>
        </w:rPr>
        <w:t xml:space="preserve">1) рассмотрение заявлений граждан об оказании </w:t>
      </w:r>
      <w:r w:rsidR="003F6249" w:rsidRPr="003533ED">
        <w:rPr>
          <w:sz w:val="28"/>
          <w:szCs w:val="28"/>
        </w:rPr>
        <w:t>адресной материальной помощи</w:t>
      </w:r>
      <w:r w:rsidRPr="002E2FBF">
        <w:rPr>
          <w:bCs/>
          <w:sz w:val="28"/>
          <w:szCs w:val="28"/>
        </w:rPr>
        <w:t>;</w:t>
      </w:r>
    </w:p>
    <w:p w14:paraId="45472ADF" w14:textId="77777777" w:rsidR="006C4181" w:rsidRPr="002E2FBF" w:rsidRDefault="006C4181" w:rsidP="006C4181">
      <w:pPr>
        <w:tabs>
          <w:tab w:val="left" w:pos="708"/>
          <w:tab w:val="left" w:pos="3686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2E2FBF">
        <w:rPr>
          <w:bCs/>
          <w:sz w:val="28"/>
          <w:szCs w:val="28"/>
        </w:rPr>
        <w:t>2) принятие решений по заявлениям граждан о</w:t>
      </w:r>
      <w:r w:rsidR="003F6249">
        <w:rPr>
          <w:bCs/>
          <w:sz w:val="28"/>
          <w:szCs w:val="28"/>
        </w:rPr>
        <w:t xml:space="preserve"> выплате</w:t>
      </w:r>
      <w:r w:rsidRPr="002E2FBF">
        <w:rPr>
          <w:bCs/>
          <w:sz w:val="28"/>
          <w:szCs w:val="28"/>
        </w:rPr>
        <w:t xml:space="preserve"> </w:t>
      </w:r>
      <w:r w:rsidR="003F6249" w:rsidRPr="003533ED">
        <w:rPr>
          <w:sz w:val="28"/>
          <w:szCs w:val="28"/>
        </w:rPr>
        <w:t>адресной материальной помощи</w:t>
      </w:r>
      <w:r w:rsidRPr="002E2FBF">
        <w:rPr>
          <w:bCs/>
          <w:sz w:val="28"/>
          <w:szCs w:val="28"/>
        </w:rPr>
        <w:t>;</w:t>
      </w:r>
    </w:p>
    <w:p w14:paraId="5644917D" w14:textId="77777777" w:rsidR="006C4181" w:rsidRPr="002E2FBF" w:rsidRDefault="006C4181" w:rsidP="006C4181">
      <w:pPr>
        <w:tabs>
          <w:tab w:val="left" w:pos="708"/>
          <w:tab w:val="left" w:pos="3686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2E2FBF">
        <w:rPr>
          <w:bCs/>
          <w:sz w:val="28"/>
          <w:szCs w:val="28"/>
        </w:rPr>
        <w:t xml:space="preserve">3) рассмотрение споров, связанных с </w:t>
      </w:r>
      <w:r w:rsidR="003F6249">
        <w:rPr>
          <w:bCs/>
          <w:sz w:val="28"/>
          <w:szCs w:val="28"/>
        </w:rPr>
        <w:t xml:space="preserve">оказанием </w:t>
      </w:r>
      <w:r w:rsidR="003F6249" w:rsidRPr="003533ED">
        <w:rPr>
          <w:sz w:val="28"/>
          <w:szCs w:val="28"/>
        </w:rPr>
        <w:t>адресной материальной помощи</w:t>
      </w:r>
      <w:r w:rsidRPr="002E2FBF">
        <w:rPr>
          <w:bCs/>
          <w:sz w:val="28"/>
          <w:szCs w:val="28"/>
        </w:rPr>
        <w:t>;</w:t>
      </w:r>
    </w:p>
    <w:p w14:paraId="1F8E5881" w14:textId="77777777" w:rsidR="006C4181" w:rsidRPr="002E2FBF" w:rsidRDefault="006C4181" w:rsidP="006C4181">
      <w:pPr>
        <w:tabs>
          <w:tab w:val="left" w:pos="708"/>
          <w:tab w:val="left" w:pos="3686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2E2FBF">
        <w:rPr>
          <w:bCs/>
          <w:sz w:val="28"/>
          <w:szCs w:val="28"/>
        </w:rPr>
        <w:t>4) внесение предложений по изменению состава Комиссии.</w:t>
      </w:r>
    </w:p>
    <w:p w14:paraId="32E61C83" w14:textId="77777777" w:rsidR="006C4181" w:rsidRPr="00845333" w:rsidRDefault="006C4181" w:rsidP="006C4181">
      <w:pPr>
        <w:ind w:firstLine="709"/>
        <w:jc w:val="both"/>
        <w:rPr>
          <w:bCs/>
          <w:sz w:val="28"/>
          <w:szCs w:val="28"/>
        </w:rPr>
      </w:pPr>
      <w:r w:rsidRPr="00845333">
        <w:rPr>
          <w:bCs/>
          <w:sz w:val="28"/>
          <w:szCs w:val="28"/>
        </w:rPr>
        <w:t>3. Комиссия состоит из председателя, заместителя председателя, секретаря, членов Комиссии (далее - члены Комиссии)</w:t>
      </w:r>
      <w:r>
        <w:rPr>
          <w:bCs/>
          <w:sz w:val="28"/>
          <w:szCs w:val="28"/>
        </w:rPr>
        <w:t>.</w:t>
      </w:r>
    </w:p>
    <w:p w14:paraId="40E0AAA7" w14:textId="77777777" w:rsidR="006C4181" w:rsidRDefault="006C4181" w:rsidP="006C41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Руководство работой Комиссии осуществляет ее председатель. При отсутствии председателя заседание Комиссии проводит его заместитель.</w:t>
      </w:r>
    </w:p>
    <w:p w14:paraId="05FF9313" w14:textId="77777777" w:rsidR="006C4181" w:rsidRPr="002E2FBF" w:rsidRDefault="00764121" w:rsidP="006C4181">
      <w:pPr>
        <w:tabs>
          <w:tab w:val="left" w:pos="708"/>
          <w:tab w:val="left" w:pos="3686"/>
        </w:tabs>
        <w:spacing w:line="10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6C4181" w:rsidRPr="002E2FBF">
        <w:rPr>
          <w:bCs/>
          <w:sz w:val="28"/>
          <w:szCs w:val="28"/>
        </w:rPr>
        <w:t xml:space="preserve">. Комиссия самостоятельно определяет порядок организации своей деятельности. Заседание Комиссии проводится по мере необходимости, не реже 1 раза в квартал, решение Комиссии считается правомочным, если в нём участвуют не менее </w:t>
      </w:r>
      <w:r>
        <w:rPr>
          <w:bCs/>
          <w:sz w:val="28"/>
          <w:szCs w:val="28"/>
        </w:rPr>
        <w:t>половины</w:t>
      </w:r>
      <w:r w:rsidR="006C4181" w:rsidRPr="002E2FBF">
        <w:rPr>
          <w:bCs/>
          <w:sz w:val="28"/>
          <w:szCs w:val="28"/>
        </w:rPr>
        <w:t xml:space="preserve"> членов её состава.</w:t>
      </w:r>
    </w:p>
    <w:p w14:paraId="38BA018A" w14:textId="77777777" w:rsidR="006C4181" w:rsidRDefault="00764121" w:rsidP="006C4181">
      <w:pPr>
        <w:tabs>
          <w:tab w:val="left" w:pos="708"/>
          <w:tab w:val="left" w:pos="3686"/>
        </w:tabs>
        <w:spacing w:line="10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6C4181" w:rsidRPr="002E2FBF">
        <w:rPr>
          <w:bCs/>
          <w:sz w:val="28"/>
          <w:szCs w:val="28"/>
        </w:rPr>
        <w:t xml:space="preserve">. Каждый член Комиссии при голосовании обладает одним голосом. Решения Комиссии принимаются большинством голосов от числа членов Комиссии, присутствующих на заседании. Члены Комиссии не вправе </w:t>
      </w:r>
      <w:r w:rsidR="006C4181" w:rsidRPr="002E2FBF">
        <w:rPr>
          <w:bCs/>
          <w:sz w:val="28"/>
          <w:szCs w:val="28"/>
        </w:rPr>
        <w:lastRenderedPageBreak/>
        <w:t xml:space="preserve">воздерживаться при голосовании или уклоняться от голосования. В случае равенства проголосовавших «за» и «против», голос </w:t>
      </w:r>
      <w:r w:rsidR="006C4181">
        <w:rPr>
          <w:bCs/>
          <w:sz w:val="28"/>
          <w:szCs w:val="28"/>
        </w:rPr>
        <w:t>п</w:t>
      </w:r>
      <w:r w:rsidR="006C4181" w:rsidRPr="002E2FBF">
        <w:rPr>
          <w:bCs/>
          <w:sz w:val="28"/>
          <w:szCs w:val="28"/>
        </w:rPr>
        <w:t>редседателя Комиссии является решающим.</w:t>
      </w:r>
    </w:p>
    <w:p w14:paraId="52D9E977" w14:textId="599D2A14" w:rsidR="009F72CF" w:rsidRPr="002E2FBF" w:rsidRDefault="009F72CF" w:rsidP="006C4181">
      <w:pPr>
        <w:tabs>
          <w:tab w:val="left" w:pos="708"/>
          <w:tab w:val="left" w:pos="3686"/>
        </w:tabs>
        <w:spacing w:line="10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Протокол подписывается всеми членами Комиссии, присутствующих на заседании</w:t>
      </w:r>
      <w:r w:rsidR="00A00C8E">
        <w:rPr>
          <w:bCs/>
          <w:sz w:val="28"/>
          <w:szCs w:val="28"/>
        </w:rPr>
        <w:t xml:space="preserve"> Комиссии</w:t>
      </w:r>
      <w:r>
        <w:rPr>
          <w:bCs/>
          <w:sz w:val="28"/>
          <w:szCs w:val="28"/>
        </w:rPr>
        <w:t>.</w:t>
      </w:r>
    </w:p>
    <w:p w14:paraId="0CDE6E5F" w14:textId="77777777" w:rsidR="006C4181" w:rsidRPr="00774ADE" w:rsidRDefault="00764121" w:rsidP="006C4181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72CF">
        <w:rPr>
          <w:sz w:val="28"/>
          <w:szCs w:val="28"/>
        </w:rPr>
        <w:t>8</w:t>
      </w:r>
      <w:r w:rsidR="006C4181" w:rsidRPr="00774ADE">
        <w:rPr>
          <w:sz w:val="28"/>
          <w:szCs w:val="28"/>
        </w:rPr>
        <w:t>. Для реализации возложенных на Комиссию полномочий секретарь Комиссии:</w:t>
      </w:r>
    </w:p>
    <w:p w14:paraId="4C3CFAD1" w14:textId="77777777" w:rsidR="006C4181" w:rsidRPr="00774ADE" w:rsidRDefault="00764121" w:rsidP="006C4181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72CF">
        <w:rPr>
          <w:sz w:val="28"/>
          <w:szCs w:val="28"/>
        </w:rPr>
        <w:t>1)</w:t>
      </w:r>
      <w:r w:rsidR="006C4181" w:rsidRPr="00774ADE">
        <w:rPr>
          <w:sz w:val="28"/>
          <w:szCs w:val="28"/>
        </w:rPr>
        <w:t xml:space="preserve"> обеспечивает подготовку и проведение заседаний Комиссии;</w:t>
      </w:r>
    </w:p>
    <w:p w14:paraId="5A6F08A1" w14:textId="77777777" w:rsidR="006C4181" w:rsidRPr="00774ADE" w:rsidRDefault="00764121" w:rsidP="006C4181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72CF">
        <w:rPr>
          <w:sz w:val="28"/>
          <w:szCs w:val="28"/>
        </w:rPr>
        <w:t>2)</w:t>
      </w:r>
      <w:r w:rsidR="006C4181" w:rsidRPr="00774ADE">
        <w:rPr>
          <w:sz w:val="28"/>
          <w:szCs w:val="28"/>
        </w:rPr>
        <w:t xml:space="preserve"> уведомляет членов Комиссии о дате, времени и месте проведения очередного заседания;</w:t>
      </w:r>
    </w:p>
    <w:p w14:paraId="70AAE71F" w14:textId="77777777" w:rsidR="006C4181" w:rsidRDefault="00764121" w:rsidP="006C4181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72CF">
        <w:rPr>
          <w:sz w:val="28"/>
          <w:szCs w:val="28"/>
        </w:rPr>
        <w:t>3)</w:t>
      </w:r>
      <w:r w:rsidR="006C4181" w:rsidRPr="00774ADE">
        <w:rPr>
          <w:sz w:val="28"/>
          <w:szCs w:val="28"/>
        </w:rPr>
        <w:t xml:space="preserve"> оформляет протоколы заседаний Комиссии, представляет их на подпись </w:t>
      </w:r>
      <w:r w:rsidR="009F72CF">
        <w:rPr>
          <w:sz w:val="28"/>
          <w:szCs w:val="28"/>
        </w:rPr>
        <w:t>членам</w:t>
      </w:r>
      <w:r w:rsidR="006C4181" w:rsidRPr="00774ADE">
        <w:rPr>
          <w:sz w:val="28"/>
          <w:szCs w:val="28"/>
        </w:rPr>
        <w:t xml:space="preserve"> Комиссии.</w:t>
      </w:r>
    </w:p>
    <w:p w14:paraId="677179E9" w14:textId="77777777" w:rsidR="00FB2329" w:rsidRDefault="0012247F" w:rsidP="0012247F">
      <w:pPr>
        <w:tabs>
          <w:tab w:val="left" w:pos="6360"/>
        </w:tabs>
        <w:jc w:val="center"/>
      </w:pPr>
      <w:r>
        <w:t xml:space="preserve">                                                                               </w:t>
      </w:r>
      <w:r w:rsidR="00FB2329">
        <w:t xml:space="preserve">   </w:t>
      </w:r>
    </w:p>
    <w:p w14:paraId="075EBDFC" w14:textId="77777777" w:rsidR="00FB2329" w:rsidRDefault="00FB2329" w:rsidP="0012247F">
      <w:pPr>
        <w:tabs>
          <w:tab w:val="left" w:pos="6360"/>
        </w:tabs>
        <w:jc w:val="center"/>
      </w:pPr>
    </w:p>
    <w:p w14:paraId="58AB13F5" w14:textId="77777777" w:rsidR="00FB2329" w:rsidRDefault="00FB2329" w:rsidP="0012247F">
      <w:pPr>
        <w:tabs>
          <w:tab w:val="left" w:pos="6360"/>
        </w:tabs>
        <w:jc w:val="center"/>
      </w:pPr>
    </w:p>
    <w:p w14:paraId="36298CAD" w14:textId="77777777" w:rsidR="00FB2329" w:rsidRDefault="00FB2329" w:rsidP="0012247F">
      <w:pPr>
        <w:tabs>
          <w:tab w:val="left" w:pos="6360"/>
        </w:tabs>
        <w:jc w:val="center"/>
      </w:pPr>
    </w:p>
    <w:p w14:paraId="7306872F" w14:textId="77777777" w:rsidR="00FB2329" w:rsidRDefault="00FB2329" w:rsidP="0012247F">
      <w:pPr>
        <w:tabs>
          <w:tab w:val="left" w:pos="6360"/>
        </w:tabs>
        <w:jc w:val="center"/>
      </w:pPr>
    </w:p>
    <w:p w14:paraId="5C7D1B12" w14:textId="77777777" w:rsidR="00FB2329" w:rsidRDefault="00FB2329" w:rsidP="0012247F">
      <w:pPr>
        <w:tabs>
          <w:tab w:val="left" w:pos="6360"/>
        </w:tabs>
        <w:jc w:val="center"/>
      </w:pPr>
    </w:p>
    <w:p w14:paraId="46846B43" w14:textId="77777777" w:rsidR="00FB2329" w:rsidRDefault="00FB2329" w:rsidP="0012247F">
      <w:pPr>
        <w:tabs>
          <w:tab w:val="left" w:pos="6360"/>
        </w:tabs>
        <w:jc w:val="center"/>
      </w:pPr>
    </w:p>
    <w:p w14:paraId="6113CE7E" w14:textId="77777777" w:rsidR="00FB2329" w:rsidRDefault="00FB2329" w:rsidP="0012247F">
      <w:pPr>
        <w:tabs>
          <w:tab w:val="left" w:pos="6360"/>
        </w:tabs>
        <w:jc w:val="center"/>
      </w:pPr>
    </w:p>
    <w:p w14:paraId="4FE599DB" w14:textId="77777777" w:rsidR="00FB2329" w:rsidRDefault="00FB2329" w:rsidP="0012247F">
      <w:pPr>
        <w:tabs>
          <w:tab w:val="left" w:pos="6360"/>
        </w:tabs>
        <w:jc w:val="center"/>
      </w:pPr>
    </w:p>
    <w:p w14:paraId="364C377B" w14:textId="77777777" w:rsidR="00FB2329" w:rsidRDefault="00FB2329" w:rsidP="0012247F">
      <w:pPr>
        <w:tabs>
          <w:tab w:val="left" w:pos="6360"/>
        </w:tabs>
        <w:jc w:val="center"/>
      </w:pPr>
    </w:p>
    <w:p w14:paraId="24F94A1E" w14:textId="77777777" w:rsidR="00FB2329" w:rsidRDefault="00FB2329" w:rsidP="0012247F">
      <w:pPr>
        <w:tabs>
          <w:tab w:val="left" w:pos="6360"/>
        </w:tabs>
        <w:jc w:val="center"/>
      </w:pPr>
    </w:p>
    <w:p w14:paraId="0A9D31F9" w14:textId="77777777" w:rsidR="00FB2329" w:rsidRDefault="00FB2329" w:rsidP="0012247F">
      <w:pPr>
        <w:tabs>
          <w:tab w:val="left" w:pos="6360"/>
        </w:tabs>
        <w:jc w:val="center"/>
      </w:pPr>
    </w:p>
    <w:p w14:paraId="4B92E576" w14:textId="77777777" w:rsidR="00FB2329" w:rsidRDefault="00FB2329" w:rsidP="0012247F">
      <w:pPr>
        <w:tabs>
          <w:tab w:val="left" w:pos="6360"/>
        </w:tabs>
        <w:jc w:val="center"/>
      </w:pPr>
    </w:p>
    <w:p w14:paraId="5D79CF0F" w14:textId="77777777" w:rsidR="00FB2329" w:rsidRDefault="00FB2329" w:rsidP="0012247F">
      <w:pPr>
        <w:tabs>
          <w:tab w:val="left" w:pos="6360"/>
        </w:tabs>
        <w:jc w:val="center"/>
      </w:pPr>
    </w:p>
    <w:p w14:paraId="25096192" w14:textId="77777777" w:rsidR="00FB2329" w:rsidRDefault="00FB2329" w:rsidP="0012247F">
      <w:pPr>
        <w:tabs>
          <w:tab w:val="left" w:pos="6360"/>
        </w:tabs>
        <w:jc w:val="center"/>
      </w:pPr>
    </w:p>
    <w:p w14:paraId="73F0DFD3" w14:textId="77777777" w:rsidR="00FB2329" w:rsidRDefault="00FB2329" w:rsidP="0012247F">
      <w:pPr>
        <w:tabs>
          <w:tab w:val="left" w:pos="6360"/>
        </w:tabs>
        <w:jc w:val="center"/>
      </w:pPr>
    </w:p>
    <w:p w14:paraId="7AC78DEC" w14:textId="77777777" w:rsidR="00FB2329" w:rsidRDefault="00FB2329" w:rsidP="0012247F">
      <w:pPr>
        <w:tabs>
          <w:tab w:val="left" w:pos="6360"/>
        </w:tabs>
        <w:jc w:val="center"/>
      </w:pPr>
    </w:p>
    <w:p w14:paraId="549C82B5" w14:textId="77777777" w:rsidR="00FB2329" w:rsidRDefault="00FB2329" w:rsidP="0012247F">
      <w:pPr>
        <w:tabs>
          <w:tab w:val="left" w:pos="6360"/>
        </w:tabs>
        <w:jc w:val="center"/>
      </w:pPr>
    </w:p>
    <w:p w14:paraId="134F29DB" w14:textId="77777777" w:rsidR="00FB2329" w:rsidRDefault="00FB2329" w:rsidP="0012247F">
      <w:pPr>
        <w:tabs>
          <w:tab w:val="left" w:pos="6360"/>
        </w:tabs>
        <w:jc w:val="center"/>
      </w:pPr>
    </w:p>
    <w:p w14:paraId="5F0570B4" w14:textId="77777777" w:rsidR="00FB2329" w:rsidRDefault="00FB2329" w:rsidP="0012247F">
      <w:pPr>
        <w:tabs>
          <w:tab w:val="left" w:pos="6360"/>
        </w:tabs>
        <w:jc w:val="center"/>
      </w:pPr>
    </w:p>
    <w:p w14:paraId="6EC1816E" w14:textId="77777777" w:rsidR="00FB2329" w:rsidRDefault="00FB2329" w:rsidP="0012247F">
      <w:pPr>
        <w:tabs>
          <w:tab w:val="left" w:pos="6360"/>
        </w:tabs>
        <w:jc w:val="center"/>
      </w:pPr>
    </w:p>
    <w:p w14:paraId="108F4336" w14:textId="77777777" w:rsidR="00FB2329" w:rsidRDefault="00FB2329" w:rsidP="0012247F">
      <w:pPr>
        <w:tabs>
          <w:tab w:val="left" w:pos="6360"/>
        </w:tabs>
        <w:jc w:val="center"/>
      </w:pPr>
    </w:p>
    <w:p w14:paraId="631237F8" w14:textId="77777777" w:rsidR="00FB2329" w:rsidRDefault="00FB2329" w:rsidP="0012247F">
      <w:pPr>
        <w:tabs>
          <w:tab w:val="left" w:pos="6360"/>
        </w:tabs>
        <w:jc w:val="center"/>
      </w:pPr>
    </w:p>
    <w:p w14:paraId="4CFA1EA1" w14:textId="77777777" w:rsidR="00FB2329" w:rsidRDefault="00FB2329" w:rsidP="0012247F">
      <w:pPr>
        <w:tabs>
          <w:tab w:val="left" w:pos="6360"/>
        </w:tabs>
        <w:jc w:val="center"/>
      </w:pPr>
    </w:p>
    <w:p w14:paraId="3275D1CB" w14:textId="77777777" w:rsidR="00FB2329" w:rsidRDefault="00FB2329" w:rsidP="0012247F">
      <w:pPr>
        <w:tabs>
          <w:tab w:val="left" w:pos="6360"/>
        </w:tabs>
        <w:jc w:val="center"/>
      </w:pPr>
    </w:p>
    <w:p w14:paraId="6CFE2146" w14:textId="77777777" w:rsidR="00FB2329" w:rsidRDefault="00FB2329" w:rsidP="0012247F">
      <w:pPr>
        <w:tabs>
          <w:tab w:val="left" w:pos="6360"/>
        </w:tabs>
        <w:jc w:val="center"/>
      </w:pPr>
    </w:p>
    <w:p w14:paraId="6C4F7409" w14:textId="77777777" w:rsidR="00FB2329" w:rsidRDefault="00FB2329" w:rsidP="0012247F">
      <w:pPr>
        <w:tabs>
          <w:tab w:val="left" w:pos="6360"/>
        </w:tabs>
        <w:jc w:val="center"/>
      </w:pPr>
    </w:p>
    <w:p w14:paraId="3F2375FB" w14:textId="77777777" w:rsidR="00FB2329" w:rsidRDefault="00FB2329" w:rsidP="0012247F">
      <w:pPr>
        <w:tabs>
          <w:tab w:val="left" w:pos="6360"/>
        </w:tabs>
        <w:jc w:val="center"/>
      </w:pPr>
    </w:p>
    <w:p w14:paraId="4E71E9A3" w14:textId="77777777" w:rsidR="00FB2329" w:rsidRDefault="00FB2329" w:rsidP="0012247F">
      <w:pPr>
        <w:tabs>
          <w:tab w:val="left" w:pos="6360"/>
        </w:tabs>
        <w:jc w:val="center"/>
      </w:pPr>
    </w:p>
    <w:p w14:paraId="031CE8B0" w14:textId="77777777" w:rsidR="00FB2329" w:rsidRDefault="00FB2329" w:rsidP="0012247F">
      <w:pPr>
        <w:tabs>
          <w:tab w:val="left" w:pos="6360"/>
        </w:tabs>
        <w:jc w:val="center"/>
      </w:pPr>
    </w:p>
    <w:p w14:paraId="07174C95" w14:textId="77777777" w:rsidR="00FB2329" w:rsidRDefault="00FB2329" w:rsidP="0012247F">
      <w:pPr>
        <w:tabs>
          <w:tab w:val="left" w:pos="6360"/>
        </w:tabs>
        <w:jc w:val="center"/>
      </w:pPr>
    </w:p>
    <w:p w14:paraId="23E19CCA" w14:textId="77777777" w:rsidR="00FB2329" w:rsidRDefault="00FB2329" w:rsidP="0012247F">
      <w:pPr>
        <w:tabs>
          <w:tab w:val="left" w:pos="6360"/>
        </w:tabs>
        <w:jc w:val="center"/>
      </w:pPr>
    </w:p>
    <w:p w14:paraId="2148C5BF" w14:textId="77777777" w:rsidR="00FB2329" w:rsidRDefault="00FB2329" w:rsidP="0012247F">
      <w:pPr>
        <w:tabs>
          <w:tab w:val="left" w:pos="6360"/>
        </w:tabs>
        <w:jc w:val="center"/>
      </w:pPr>
    </w:p>
    <w:p w14:paraId="7FD6E8D7" w14:textId="77777777" w:rsidR="00FB2329" w:rsidRDefault="00FB2329" w:rsidP="0012247F">
      <w:pPr>
        <w:tabs>
          <w:tab w:val="left" w:pos="6360"/>
        </w:tabs>
        <w:jc w:val="center"/>
      </w:pPr>
    </w:p>
    <w:p w14:paraId="72AF8E5B" w14:textId="77777777" w:rsidR="00FB2329" w:rsidRDefault="00FB2329" w:rsidP="0012247F">
      <w:pPr>
        <w:tabs>
          <w:tab w:val="left" w:pos="6360"/>
        </w:tabs>
        <w:jc w:val="center"/>
      </w:pPr>
    </w:p>
    <w:p w14:paraId="53F5203C" w14:textId="77777777" w:rsidR="00FB2329" w:rsidRDefault="00FB2329" w:rsidP="0012247F">
      <w:pPr>
        <w:tabs>
          <w:tab w:val="left" w:pos="6360"/>
        </w:tabs>
        <w:jc w:val="center"/>
      </w:pPr>
    </w:p>
    <w:p w14:paraId="7DE27C47" w14:textId="77777777" w:rsidR="00FB2329" w:rsidRDefault="00FB2329" w:rsidP="0012247F">
      <w:pPr>
        <w:tabs>
          <w:tab w:val="left" w:pos="6360"/>
        </w:tabs>
        <w:jc w:val="center"/>
      </w:pPr>
    </w:p>
    <w:p w14:paraId="74C6B1DE" w14:textId="77777777" w:rsidR="00FB2329" w:rsidRDefault="00FB2329" w:rsidP="0012247F">
      <w:pPr>
        <w:tabs>
          <w:tab w:val="left" w:pos="6360"/>
        </w:tabs>
        <w:jc w:val="center"/>
      </w:pPr>
    </w:p>
    <w:p w14:paraId="0FF91E62" w14:textId="6B03FDCA" w:rsidR="0012247F" w:rsidRDefault="00FB2329" w:rsidP="0012247F">
      <w:pPr>
        <w:tabs>
          <w:tab w:val="left" w:pos="6360"/>
        </w:tabs>
        <w:jc w:val="center"/>
        <w:rPr>
          <w:sz w:val="28"/>
          <w:szCs w:val="28"/>
        </w:rPr>
      </w:pPr>
      <w:r>
        <w:lastRenderedPageBreak/>
        <w:t xml:space="preserve">                         </w:t>
      </w:r>
      <w:r w:rsidR="00A00C8E">
        <w:t xml:space="preserve">                                                            </w:t>
      </w:r>
      <w:r w:rsidR="0012247F">
        <w:t xml:space="preserve"> </w:t>
      </w:r>
      <w:r w:rsidR="0012247F">
        <w:rPr>
          <w:sz w:val="28"/>
          <w:szCs w:val="28"/>
        </w:rPr>
        <w:t>УТВЕРЖДЕН</w:t>
      </w:r>
    </w:p>
    <w:p w14:paraId="630F3D9D" w14:textId="65B7D8AA" w:rsidR="0012247F" w:rsidRDefault="00A00C8E" w:rsidP="00A00C8E">
      <w:pPr>
        <w:tabs>
          <w:tab w:val="left" w:pos="6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FB2329">
        <w:rPr>
          <w:sz w:val="28"/>
          <w:szCs w:val="28"/>
        </w:rPr>
        <w:t>п</w:t>
      </w:r>
      <w:r w:rsidR="0012247F">
        <w:rPr>
          <w:sz w:val="28"/>
          <w:szCs w:val="28"/>
        </w:rPr>
        <w:t>остановлением Администрации</w:t>
      </w:r>
    </w:p>
    <w:p w14:paraId="5ABB89B9" w14:textId="77777777" w:rsidR="0012247F" w:rsidRDefault="0012247F" w:rsidP="0012247F">
      <w:pPr>
        <w:tabs>
          <w:tab w:val="left" w:pos="63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679F684E" w14:textId="77777777" w:rsidR="0012247F" w:rsidRDefault="0012247F" w:rsidP="0012247F">
      <w:pPr>
        <w:tabs>
          <w:tab w:val="left" w:pos="6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Челябинской области</w:t>
      </w:r>
    </w:p>
    <w:p w14:paraId="697159F7" w14:textId="11095EA0" w:rsidR="0012247F" w:rsidRPr="00200DE1" w:rsidRDefault="0012247F" w:rsidP="0012247F">
      <w:pPr>
        <w:tabs>
          <w:tab w:val="left" w:pos="7350"/>
        </w:tabs>
      </w:pPr>
      <w:r>
        <w:rPr>
          <w:sz w:val="28"/>
          <w:szCs w:val="28"/>
        </w:rPr>
        <w:t xml:space="preserve">                                                                     </w:t>
      </w:r>
      <w:r w:rsidR="00F87CA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от</w:t>
      </w:r>
      <w:r w:rsidR="00F57E70">
        <w:rPr>
          <w:sz w:val="28"/>
          <w:szCs w:val="28"/>
        </w:rPr>
        <w:t xml:space="preserve"> </w:t>
      </w:r>
      <w:r w:rsidR="00F87CA0">
        <w:rPr>
          <w:sz w:val="28"/>
          <w:szCs w:val="28"/>
        </w:rPr>
        <w:t>12.03.</w:t>
      </w:r>
      <w:r>
        <w:rPr>
          <w:sz w:val="28"/>
          <w:szCs w:val="28"/>
        </w:rPr>
        <w:t>2026</w:t>
      </w:r>
      <w:r w:rsidR="00F57E7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F57E70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F87CA0">
        <w:rPr>
          <w:sz w:val="28"/>
          <w:szCs w:val="28"/>
        </w:rPr>
        <w:t xml:space="preserve"> 249</w:t>
      </w:r>
    </w:p>
    <w:p w14:paraId="3C954C92" w14:textId="77777777" w:rsidR="0012247F" w:rsidRPr="00200DE1" w:rsidRDefault="0012247F" w:rsidP="0012247F"/>
    <w:p w14:paraId="46A74FD6" w14:textId="77777777" w:rsidR="0012247F" w:rsidRPr="00200DE1" w:rsidRDefault="0012247F" w:rsidP="0012247F"/>
    <w:p w14:paraId="135FFED1" w14:textId="77777777" w:rsidR="0012247F" w:rsidRPr="00200DE1" w:rsidRDefault="0012247F" w:rsidP="0012247F"/>
    <w:p w14:paraId="64BF42EF" w14:textId="77777777" w:rsidR="0012247F" w:rsidRDefault="0012247F" w:rsidP="0012247F">
      <w:pPr>
        <w:tabs>
          <w:tab w:val="left" w:pos="3270"/>
        </w:tabs>
        <w:jc w:val="center"/>
        <w:rPr>
          <w:sz w:val="28"/>
          <w:szCs w:val="28"/>
        </w:rPr>
      </w:pPr>
      <w:r w:rsidRPr="00FB27CA">
        <w:rPr>
          <w:sz w:val="28"/>
          <w:szCs w:val="28"/>
        </w:rPr>
        <w:t>Состав</w:t>
      </w:r>
      <w:r>
        <w:t xml:space="preserve"> </w:t>
      </w:r>
      <w:r>
        <w:rPr>
          <w:sz w:val="28"/>
          <w:szCs w:val="28"/>
        </w:rPr>
        <w:t xml:space="preserve">Комиссии </w:t>
      </w:r>
    </w:p>
    <w:p w14:paraId="4EDC5CEF" w14:textId="77777777" w:rsidR="00F57E70" w:rsidRDefault="0012247F" w:rsidP="0012247F">
      <w:pPr>
        <w:tabs>
          <w:tab w:val="left" w:pos="32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оказанию </w:t>
      </w:r>
      <w:r w:rsidRPr="003533ED">
        <w:rPr>
          <w:sz w:val="28"/>
          <w:szCs w:val="28"/>
        </w:rPr>
        <w:t>адресной материальной</w:t>
      </w:r>
    </w:p>
    <w:p w14:paraId="760B71E4" w14:textId="301D2274" w:rsidR="00F57E70" w:rsidRDefault="0012247F" w:rsidP="0012247F">
      <w:pPr>
        <w:tabs>
          <w:tab w:val="left" w:pos="3270"/>
        </w:tabs>
        <w:jc w:val="center"/>
        <w:rPr>
          <w:bCs/>
          <w:sz w:val="28"/>
          <w:szCs w:val="28"/>
        </w:rPr>
      </w:pPr>
      <w:r w:rsidRPr="003533ED">
        <w:rPr>
          <w:sz w:val="28"/>
          <w:szCs w:val="28"/>
        </w:rPr>
        <w:t xml:space="preserve"> помощи </w:t>
      </w:r>
      <w:r>
        <w:rPr>
          <w:sz w:val="28"/>
          <w:szCs w:val="28"/>
        </w:rPr>
        <w:t>малоимущим</w:t>
      </w:r>
      <w:r w:rsidRPr="003533ED">
        <w:rPr>
          <w:bCs/>
          <w:sz w:val="28"/>
          <w:szCs w:val="28"/>
        </w:rPr>
        <w:t xml:space="preserve"> гражданам,</w:t>
      </w:r>
    </w:p>
    <w:p w14:paraId="6189C340" w14:textId="7D144B28" w:rsidR="00F57E70" w:rsidRDefault="0012247F" w:rsidP="0012247F">
      <w:pPr>
        <w:tabs>
          <w:tab w:val="left" w:pos="3270"/>
        </w:tabs>
        <w:jc w:val="center"/>
        <w:rPr>
          <w:bCs/>
          <w:sz w:val="28"/>
          <w:szCs w:val="28"/>
        </w:rPr>
      </w:pPr>
      <w:r w:rsidRPr="003533ED">
        <w:rPr>
          <w:bCs/>
          <w:sz w:val="28"/>
          <w:szCs w:val="28"/>
        </w:rPr>
        <w:t xml:space="preserve"> гражданам, оказавшимся в трудной</w:t>
      </w:r>
    </w:p>
    <w:p w14:paraId="696A1786" w14:textId="2615543C" w:rsidR="00F57E70" w:rsidRDefault="0012247F" w:rsidP="0012247F">
      <w:pPr>
        <w:tabs>
          <w:tab w:val="left" w:pos="3270"/>
        </w:tabs>
        <w:jc w:val="center"/>
        <w:rPr>
          <w:bCs/>
          <w:sz w:val="28"/>
          <w:szCs w:val="28"/>
        </w:rPr>
      </w:pPr>
      <w:r w:rsidRPr="003533ED">
        <w:rPr>
          <w:bCs/>
          <w:sz w:val="28"/>
          <w:szCs w:val="28"/>
        </w:rPr>
        <w:t>жизненной ситуации</w:t>
      </w:r>
      <w:r w:rsidRPr="003533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участникам</w:t>
      </w:r>
    </w:p>
    <w:p w14:paraId="00629DAB" w14:textId="77777777" w:rsidR="00F57E70" w:rsidRDefault="0012247F" w:rsidP="0012247F">
      <w:pPr>
        <w:tabs>
          <w:tab w:val="left" w:pos="327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специальной военной операции</w:t>
      </w:r>
    </w:p>
    <w:p w14:paraId="33383E18" w14:textId="1B4D527F" w:rsidR="0012247F" w:rsidRPr="002E2FBF" w:rsidRDefault="0012247F" w:rsidP="0012247F">
      <w:pPr>
        <w:tabs>
          <w:tab w:val="left" w:pos="327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членам их семей</w:t>
      </w:r>
    </w:p>
    <w:p w14:paraId="0FB2DEF0" w14:textId="77777777" w:rsidR="0012247F" w:rsidRDefault="0012247F" w:rsidP="0012247F"/>
    <w:p w14:paraId="5C1F43D9" w14:textId="77777777" w:rsidR="0012247F" w:rsidRDefault="0012247F" w:rsidP="0012247F"/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12247F" w:rsidRPr="00D13A39" w14:paraId="782768AA" w14:textId="77777777" w:rsidTr="00F57E70">
        <w:tc>
          <w:tcPr>
            <w:tcW w:w="2694" w:type="dxa"/>
          </w:tcPr>
          <w:p w14:paraId="367AD18C" w14:textId="77777777" w:rsidR="0012247F" w:rsidRPr="00D13A39" w:rsidRDefault="0012247F" w:rsidP="00F57E70">
            <w:pPr>
              <w:ind w:hanging="10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Верета</w:t>
            </w:r>
            <w:proofErr w:type="spellEnd"/>
            <w:r>
              <w:rPr>
                <w:sz w:val="28"/>
                <w:szCs w:val="28"/>
              </w:rPr>
              <w:t xml:space="preserve"> В.Н. -</w:t>
            </w:r>
          </w:p>
          <w:p w14:paraId="20C5A90D" w14:textId="77777777" w:rsidR="0012247F" w:rsidRPr="00D13A39" w:rsidRDefault="0012247F" w:rsidP="00F57E70">
            <w:pPr>
              <w:ind w:hanging="105"/>
              <w:jc w:val="both"/>
              <w:rPr>
                <w:sz w:val="28"/>
                <w:szCs w:val="28"/>
              </w:rPr>
            </w:pPr>
          </w:p>
          <w:p w14:paraId="59F30C3F" w14:textId="77777777" w:rsidR="0012247F" w:rsidRDefault="0012247F" w:rsidP="00F57E70">
            <w:pPr>
              <w:ind w:hanging="105"/>
              <w:jc w:val="both"/>
              <w:rPr>
                <w:sz w:val="28"/>
                <w:szCs w:val="28"/>
              </w:rPr>
            </w:pPr>
          </w:p>
          <w:p w14:paraId="5C29B363" w14:textId="77777777" w:rsidR="0012247F" w:rsidRPr="00D13A39" w:rsidRDefault="0012247F" w:rsidP="00F57E70">
            <w:pPr>
              <w:ind w:hanging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Копылова Е.В. -</w:t>
            </w:r>
          </w:p>
          <w:p w14:paraId="46D3C963" w14:textId="77777777" w:rsidR="0012247F" w:rsidRPr="00D13A39" w:rsidRDefault="0012247F" w:rsidP="00F57E70">
            <w:pPr>
              <w:ind w:hanging="105"/>
              <w:jc w:val="both"/>
              <w:rPr>
                <w:sz w:val="28"/>
                <w:szCs w:val="28"/>
              </w:rPr>
            </w:pPr>
          </w:p>
          <w:p w14:paraId="45E1AE6F" w14:textId="77777777" w:rsidR="0012247F" w:rsidRPr="00D13A39" w:rsidRDefault="0012247F" w:rsidP="00F57E70">
            <w:pPr>
              <w:ind w:hanging="105"/>
              <w:jc w:val="both"/>
              <w:rPr>
                <w:sz w:val="28"/>
                <w:szCs w:val="28"/>
              </w:rPr>
            </w:pPr>
          </w:p>
          <w:p w14:paraId="7DEDBF7F" w14:textId="77777777" w:rsidR="0012247F" w:rsidRPr="00D13A39" w:rsidRDefault="0012247F" w:rsidP="00F57E70">
            <w:pPr>
              <w:tabs>
                <w:tab w:val="left" w:pos="2427"/>
              </w:tabs>
              <w:ind w:hanging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Малахова Е.В. -</w:t>
            </w:r>
          </w:p>
          <w:p w14:paraId="24D86FE9" w14:textId="77777777" w:rsidR="0012247F" w:rsidRPr="00D13A39" w:rsidRDefault="0012247F" w:rsidP="00B55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1E4A1264" w14:textId="393E34D6" w:rsidR="0012247F" w:rsidRPr="00D13A39" w:rsidRDefault="0012247F" w:rsidP="00B55E14">
            <w:pPr>
              <w:jc w:val="both"/>
              <w:rPr>
                <w:sz w:val="28"/>
                <w:szCs w:val="28"/>
              </w:rPr>
            </w:pPr>
            <w:r w:rsidRPr="00D13A39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D13A39">
              <w:rPr>
                <w:sz w:val="28"/>
                <w:szCs w:val="28"/>
              </w:rPr>
              <w:t xml:space="preserve">лавы </w:t>
            </w:r>
            <w:r>
              <w:rPr>
                <w:sz w:val="28"/>
                <w:szCs w:val="28"/>
              </w:rPr>
              <w:t xml:space="preserve">по социальным вопросам </w:t>
            </w:r>
            <w:r w:rsidRPr="00D13A39">
              <w:rPr>
                <w:sz w:val="28"/>
                <w:szCs w:val="28"/>
              </w:rPr>
              <w:t xml:space="preserve">Карталинского муниципального </w:t>
            </w:r>
            <w:r>
              <w:rPr>
                <w:sz w:val="28"/>
                <w:szCs w:val="28"/>
              </w:rPr>
              <w:t xml:space="preserve">округа Челябинской области, председатель </w:t>
            </w:r>
            <w:r w:rsidR="00F57E70">
              <w:rPr>
                <w:sz w:val="28"/>
                <w:szCs w:val="28"/>
              </w:rPr>
              <w:t>к</w:t>
            </w:r>
            <w:r w:rsidRPr="00D13A39">
              <w:rPr>
                <w:sz w:val="28"/>
                <w:szCs w:val="28"/>
              </w:rPr>
              <w:t>омиссии</w:t>
            </w:r>
          </w:p>
          <w:p w14:paraId="1AB04A84" w14:textId="4DE50C12" w:rsidR="0012247F" w:rsidRPr="00D13A39" w:rsidRDefault="0012247F" w:rsidP="00B55E14">
            <w:pPr>
              <w:jc w:val="both"/>
              <w:rPr>
                <w:sz w:val="28"/>
                <w:szCs w:val="28"/>
              </w:rPr>
            </w:pPr>
            <w:r w:rsidRPr="00D13A39">
              <w:rPr>
                <w:sz w:val="28"/>
                <w:szCs w:val="28"/>
              </w:rPr>
              <w:t xml:space="preserve">начальник Управления социальной защиты населения Карталинского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D13A39">
              <w:rPr>
                <w:sz w:val="28"/>
                <w:szCs w:val="28"/>
              </w:rPr>
              <w:t xml:space="preserve"> Челябинской обл</w:t>
            </w:r>
            <w:r>
              <w:rPr>
                <w:sz w:val="28"/>
                <w:szCs w:val="28"/>
              </w:rPr>
              <w:t>асти, заместитель председателя К</w:t>
            </w:r>
            <w:r w:rsidRPr="00D13A39">
              <w:rPr>
                <w:sz w:val="28"/>
                <w:szCs w:val="28"/>
              </w:rPr>
              <w:t>омиссии заведующий отделением сро</w:t>
            </w:r>
            <w:r>
              <w:rPr>
                <w:sz w:val="28"/>
                <w:szCs w:val="28"/>
              </w:rPr>
              <w:t>чного социального обслуживания М</w:t>
            </w:r>
            <w:r w:rsidRPr="00D13A39">
              <w:rPr>
                <w:sz w:val="28"/>
                <w:szCs w:val="28"/>
              </w:rPr>
              <w:t xml:space="preserve">униципального учреждения «Комплексный центр социального обслуживания населения» Карталинского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D13A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Челябинской области, секретарь </w:t>
            </w:r>
            <w:r w:rsidR="00F57E70">
              <w:rPr>
                <w:sz w:val="28"/>
                <w:szCs w:val="28"/>
              </w:rPr>
              <w:t>к</w:t>
            </w:r>
            <w:r w:rsidRPr="00D13A39">
              <w:rPr>
                <w:sz w:val="28"/>
                <w:szCs w:val="28"/>
              </w:rPr>
              <w:t>омиссии</w:t>
            </w:r>
          </w:p>
        </w:tc>
      </w:tr>
    </w:tbl>
    <w:p w14:paraId="1AE7433D" w14:textId="77777777" w:rsidR="0012247F" w:rsidRPr="00D13A39" w:rsidRDefault="0012247F" w:rsidP="0012247F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</w:t>
      </w:r>
      <w:r w:rsidRPr="00D13A39">
        <w:rPr>
          <w:sz w:val="28"/>
          <w:szCs w:val="28"/>
        </w:rPr>
        <w:t>омиссии: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2"/>
        <w:gridCol w:w="6776"/>
      </w:tblGrid>
      <w:tr w:rsidR="0012247F" w:rsidRPr="00D13A39" w14:paraId="0792C3D8" w14:textId="77777777" w:rsidTr="00F57E70">
        <w:tc>
          <w:tcPr>
            <w:tcW w:w="2722" w:type="dxa"/>
          </w:tcPr>
          <w:p w14:paraId="350B29D7" w14:textId="77777777" w:rsidR="0012247F" w:rsidRDefault="0012247F" w:rsidP="00F57E70">
            <w:pPr>
              <w:ind w:left="-44" w:hanging="61"/>
              <w:jc w:val="both"/>
              <w:rPr>
                <w:sz w:val="28"/>
                <w:szCs w:val="28"/>
              </w:rPr>
            </w:pPr>
            <w:r w:rsidRPr="00D13A39">
              <w:rPr>
                <w:sz w:val="28"/>
                <w:szCs w:val="28"/>
              </w:rPr>
              <w:t>Коломиец М.П.</w:t>
            </w:r>
            <w:r>
              <w:rPr>
                <w:sz w:val="28"/>
                <w:szCs w:val="28"/>
              </w:rPr>
              <w:t xml:space="preserve"> -</w:t>
            </w:r>
          </w:p>
          <w:p w14:paraId="0850FD2B" w14:textId="77777777" w:rsidR="0012247F" w:rsidRPr="00D13A39" w:rsidRDefault="0012247F" w:rsidP="00F57E70">
            <w:pPr>
              <w:ind w:hanging="61"/>
              <w:jc w:val="both"/>
              <w:rPr>
                <w:sz w:val="28"/>
                <w:szCs w:val="28"/>
              </w:rPr>
            </w:pPr>
          </w:p>
          <w:p w14:paraId="3048CE52" w14:textId="77777777" w:rsidR="00F57E70" w:rsidRDefault="00F57E70" w:rsidP="00F57E70">
            <w:pPr>
              <w:ind w:hanging="61"/>
              <w:jc w:val="both"/>
              <w:rPr>
                <w:sz w:val="28"/>
                <w:szCs w:val="28"/>
              </w:rPr>
            </w:pPr>
          </w:p>
          <w:p w14:paraId="5D196FCE" w14:textId="396D46FB" w:rsidR="0012247F" w:rsidRPr="00D13A39" w:rsidRDefault="0012247F" w:rsidP="00F57E70">
            <w:pPr>
              <w:ind w:hanging="61"/>
              <w:jc w:val="both"/>
              <w:rPr>
                <w:sz w:val="28"/>
                <w:szCs w:val="28"/>
              </w:rPr>
            </w:pPr>
            <w:r w:rsidRPr="00D13A39">
              <w:rPr>
                <w:sz w:val="28"/>
                <w:szCs w:val="28"/>
              </w:rPr>
              <w:t>Протасова Е.В.</w:t>
            </w:r>
            <w:r>
              <w:rPr>
                <w:sz w:val="28"/>
                <w:szCs w:val="28"/>
              </w:rPr>
              <w:t xml:space="preserve"> - </w:t>
            </w:r>
          </w:p>
          <w:p w14:paraId="33E31F28" w14:textId="77777777" w:rsidR="0012247F" w:rsidRPr="00D13A39" w:rsidRDefault="0012247F" w:rsidP="00F57E70">
            <w:pPr>
              <w:ind w:left="43" w:hanging="61"/>
              <w:jc w:val="both"/>
              <w:rPr>
                <w:sz w:val="28"/>
                <w:szCs w:val="28"/>
              </w:rPr>
            </w:pPr>
          </w:p>
          <w:p w14:paraId="2B2F1BE5" w14:textId="77777777" w:rsidR="0012247F" w:rsidRDefault="0012247F" w:rsidP="00B55E14">
            <w:pPr>
              <w:ind w:left="3"/>
              <w:jc w:val="both"/>
              <w:rPr>
                <w:sz w:val="28"/>
                <w:szCs w:val="28"/>
              </w:rPr>
            </w:pPr>
          </w:p>
          <w:p w14:paraId="494DFC47" w14:textId="77777777" w:rsidR="0012247F" w:rsidRPr="00D13A39" w:rsidRDefault="0012247F" w:rsidP="00B55E14">
            <w:pPr>
              <w:ind w:left="57"/>
              <w:jc w:val="both"/>
              <w:rPr>
                <w:sz w:val="28"/>
                <w:szCs w:val="28"/>
              </w:rPr>
            </w:pPr>
          </w:p>
        </w:tc>
        <w:tc>
          <w:tcPr>
            <w:tcW w:w="6776" w:type="dxa"/>
          </w:tcPr>
          <w:p w14:paraId="4FD412B3" w14:textId="77777777" w:rsidR="0012247F" w:rsidRPr="00D13A39" w:rsidRDefault="0012247F" w:rsidP="00B55E14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13A39">
              <w:rPr>
                <w:sz w:val="28"/>
                <w:szCs w:val="28"/>
              </w:rPr>
              <w:t xml:space="preserve">ачальник отдела экономики </w:t>
            </w:r>
            <w:r>
              <w:rPr>
                <w:sz w:val="28"/>
                <w:szCs w:val="28"/>
              </w:rPr>
              <w:t>А</w:t>
            </w:r>
            <w:r w:rsidRPr="00D13A39">
              <w:rPr>
                <w:sz w:val="28"/>
                <w:szCs w:val="28"/>
              </w:rPr>
              <w:t xml:space="preserve">дминистрации Карталинского муниципального </w:t>
            </w:r>
            <w:r>
              <w:rPr>
                <w:sz w:val="28"/>
                <w:szCs w:val="28"/>
              </w:rPr>
              <w:t>округа Челябинской области</w:t>
            </w:r>
          </w:p>
          <w:p w14:paraId="15DE2DE1" w14:textId="77777777" w:rsidR="0012247F" w:rsidRPr="00D13A39" w:rsidRDefault="0012247F" w:rsidP="00B55E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</w:t>
            </w:r>
            <w:r w:rsidRPr="00D13A39">
              <w:rPr>
                <w:sz w:val="28"/>
                <w:szCs w:val="28"/>
              </w:rPr>
              <w:t xml:space="preserve">униципального учреждения «Комплексный центр социального обслуживания населения» Карталинского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D13A39">
              <w:rPr>
                <w:sz w:val="28"/>
                <w:szCs w:val="28"/>
              </w:rPr>
              <w:t xml:space="preserve"> Челябинской области.</w:t>
            </w:r>
          </w:p>
        </w:tc>
      </w:tr>
    </w:tbl>
    <w:p w14:paraId="7396259A" w14:textId="77777777" w:rsidR="0012247F" w:rsidRDefault="0012247F" w:rsidP="001224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период отсутствия членов К</w:t>
      </w:r>
      <w:r w:rsidRPr="00D13A39">
        <w:rPr>
          <w:sz w:val="28"/>
          <w:szCs w:val="28"/>
        </w:rPr>
        <w:t>омиссии их полномочия исполняют лица их замещающие.</w:t>
      </w:r>
    </w:p>
    <w:p w14:paraId="622D77A9" w14:textId="77777777" w:rsidR="0012247F" w:rsidRDefault="0012247F" w:rsidP="0012247F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5546BD6" w14:textId="77777777" w:rsidR="0012247F" w:rsidRDefault="0012247F" w:rsidP="0012247F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12B99144" w14:textId="77777777" w:rsidR="0012247F" w:rsidRDefault="0012247F" w:rsidP="0012247F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74068ABB" w14:textId="77777777" w:rsidR="00F534A4" w:rsidRDefault="00F534A4" w:rsidP="00774ADE">
      <w:pPr>
        <w:pStyle w:val="a6"/>
        <w:jc w:val="both"/>
        <w:rPr>
          <w:bCs/>
          <w:sz w:val="28"/>
          <w:szCs w:val="28"/>
        </w:rPr>
      </w:pPr>
    </w:p>
    <w:p w14:paraId="3A052E81" w14:textId="2A803FD7" w:rsidR="00FB2329" w:rsidRDefault="00FB2329" w:rsidP="00774ADE">
      <w:pPr>
        <w:pStyle w:val="a6"/>
        <w:jc w:val="both"/>
        <w:rPr>
          <w:bCs/>
          <w:sz w:val="28"/>
          <w:szCs w:val="28"/>
        </w:rPr>
      </w:pPr>
    </w:p>
    <w:p w14:paraId="151DE596" w14:textId="77777777" w:rsidR="005E2D4F" w:rsidRDefault="005E2D4F" w:rsidP="00774ADE">
      <w:pPr>
        <w:pStyle w:val="a6"/>
        <w:jc w:val="both"/>
        <w:rPr>
          <w:bCs/>
          <w:sz w:val="28"/>
          <w:szCs w:val="28"/>
        </w:rPr>
      </w:pPr>
    </w:p>
    <w:p w14:paraId="73D5ED64" w14:textId="77777777" w:rsidR="00FB2329" w:rsidRDefault="00FB2329" w:rsidP="00774ADE">
      <w:pPr>
        <w:pStyle w:val="a6"/>
        <w:jc w:val="both"/>
        <w:rPr>
          <w:bCs/>
          <w:sz w:val="28"/>
          <w:szCs w:val="28"/>
        </w:rPr>
      </w:pPr>
    </w:p>
    <w:p w14:paraId="22FD6A74" w14:textId="77777777" w:rsidR="00F534A4" w:rsidRPr="00441DB3" w:rsidRDefault="00F534A4" w:rsidP="00F534A4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  <w:r w:rsidRPr="00441DB3">
        <w:rPr>
          <w:bCs/>
          <w:sz w:val="28"/>
          <w:szCs w:val="28"/>
          <w:lang w:eastAsia="ru-RU"/>
        </w:rPr>
        <w:lastRenderedPageBreak/>
        <w:t>ПРИЛОЖЕНИЕ</w:t>
      </w:r>
      <w:r>
        <w:rPr>
          <w:bCs/>
          <w:sz w:val="28"/>
          <w:szCs w:val="28"/>
          <w:lang w:eastAsia="ru-RU"/>
        </w:rPr>
        <w:t xml:space="preserve"> 1</w:t>
      </w:r>
    </w:p>
    <w:p w14:paraId="6EE9BC1B" w14:textId="77777777" w:rsidR="00F534A4" w:rsidRPr="00441DB3" w:rsidRDefault="00F534A4" w:rsidP="00F534A4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  <w:r w:rsidRPr="00441DB3">
        <w:rPr>
          <w:bCs/>
          <w:sz w:val="28"/>
          <w:szCs w:val="28"/>
          <w:lang w:eastAsia="ru-RU"/>
        </w:rPr>
        <w:t xml:space="preserve">к постановлению </w:t>
      </w:r>
      <w:r w:rsidR="00FB2329">
        <w:rPr>
          <w:bCs/>
          <w:sz w:val="28"/>
          <w:szCs w:val="28"/>
          <w:lang w:eastAsia="ru-RU"/>
        </w:rPr>
        <w:t>А</w:t>
      </w:r>
      <w:r w:rsidRPr="00441DB3">
        <w:rPr>
          <w:bCs/>
          <w:sz w:val="28"/>
          <w:szCs w:val="28"/>
          <w:lang w:eastAsia="ru-RU"/>
        </w:rPr>
        <w:t>дминистрации</w:t>
      </w:r>
    </w:p>
    <w:p w14:paraId="17E23B17" w14:textId="77777777" w:rsidR="00F534A4" w:rsidRDefault="00F534A4" w:rsidP="00F534A4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  <w:r w:rsidRPr="00441DB3">
        <w:rPr>
          <w:bCs/>
          <w:sz w:val="28"/>
          <w:szCs w:val="28"/>
          <w:lang w:eastAsia="ru-RU"/>
        </w:rPr>
        <w:t xml:space="preserve">Карталинского муниципального </w:t>
      </w:r>
      <w:r w:rsidR="00C70F17">
        <w:rPr>
          <w:bCs/>
          <w:sz w:val="28"/>
          <w:szCs w:val="28"/>
          <w:lang w:eastAsia="ru-RU"/>
        </w:rPr>
        <w:t>округа</w:t>
      </w:r>
    </w:p>
    <w:p w14:paraId="5D01AEC1" w14:textId="77777777" w:rsidR="00FB2329" w:rsidRDefault="00FB2329" w:rsidP="00FB2329">
      <w:pPr>
        <w:tabs>
          <w:tab w:val="left" w:pos="3686"/>
          <w:tab w:val="left" w:pos="4253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249A144E" w14:textId="30E2B745" w:rsidR="00F534A4" w:rsidRDefault="00F534A4" w:rsidP="00F534A4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  <w:r w:rsidRPr="007C33F8">
        <w:rPr>
          <w:bCs/>
          <w:sz w:val="28"/>
          <w:szCs w:val="28"/>
          <w:lang w:eastAsia="ru-RU"/>
        </w:rPr>
        <w:t>от</w:t>
      </w:r>
      <w:r w:rsidR="00F57E70">
        <w:rPr>
          <w:bCs/>
          <w:sz w:val="28"/>
          <w:szCs w:val="28"/>
          <w:lang w:eastAsia="ru-RU"/>
        </w:rPr>
        <w:t xml:space="preserve"> </w:t>
      </w:r>
      <w:r w:rsidR="00AB13EE">
        <w:rPr>
          <w:bCs/>
          <w:sz w:val="28"/>
          <w:szCs w:val="28"/>
          <w:lang w:eastAsia="ru-RU"/>
        </w:rPr>
        <w:t>12.03.</w:t>
      </w:r>
      <w:r>
        <w:rPr>
          <w:bCs/>
          <w:sz w:val="28"/>
          <w:szCs w:val="28"/>
          <w:lang w:eastAsia="ru-RU"/>
        </w:rPr>
        <w:t>2026</w:t>
      </w:r>
      <w:r w:rsidRPr="007C33F8">
        <w:rPr>
          <w:bCs/>
          <w:sz w:val="28"/>
          <w:szCs w:val="28"/>
          <w:lang w:eastAsia="ru-RU"/>
        </w:rPr>
        <w:t xml:space="preserve"> года № </w:t>
      </w:r>
      <w:r w:rsidR="00AB13EE">
        <w:rPr>
          <w:bCs/>
          <w:sz w:val="28"/>
          <w:szCs w:val="28"/>
          <w:lang w:eastAsia="ru-RU"/>
        </w:rPr>
        <w:t>249</w:t>
      </w:r>
    </w:p>
    <w:p w14:paraId="4609C748" w14:textId="77777777" w:rsidR="00F534A4" w:rsidRDefault="00F534A4" w:rsidP="00774ADE">
      <w:pPr>
        <w:pStyle w:val="a6"/>
        <w:jc w:val="both"/>
      </w:pPr>
    </w:p>
    <w:p w14:paraId="002EF1EC" w14:textId="77777777" w:rsidR="00F534A4" w:rsidRDefault="00F534A4" w:rsidP="00774ADE">
      <w:pPr>
        <w:pStyle w:val="a6"/>
        <w:jc w:val="both"/>
      </w:pPr>
    </w:p>
    <w:p w14:paraId="24039944" w14:textId="77777777" w:rsidR="00F534A4" w:rsidRDefault="00F534A4" w:rsidP="00774ADE">
      <w:pPr>
        <w:pStyle w:val="a6"/>
        <w:jc w:val="both"/>
      </w:pPr>
    </w:p>
    <w:p w14:paraId="391B97D4" w14:textId="77777777" w:rsidR="00F534A4" w:rsidRDefault="00F534A4" w:rsidP="00774ADE">
      <w:pPr>
        <w:pStyle w:val="a6"/>
        <w:jc w:val="both"/>
      </w:pPr>
    </w:p>
    <w:p w14:paraId="729C64DF" w14:textId="77777777" w:rsidR="00457085" w:rsidRPr="00EC43F9" w:rsidRDefault="00457085" w:rsidP="00457085">
      <w:pPr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</w:t>
      </w:r>
      <w:proofErr w:type="gramStart"/>
      <w:r w:rsidRPr="00EC43F9">
        <w:rPr>
          <w:sz w:val="22"/>
          <w:szCs w:val="22"/>
        </w:rPr>
        <w:t>Директору</w:t>
      </w:r>
      <w:r>
        <w:rPr>
          <w:sz w:val="22"/>
          <w:szCs w:val="22"/>
        </w:rPr>
        <w:t xml:space="preserve">  КЦСОН</w:t>
      </w:r>
      <w:proofErr w:type="gramEnd"/>
      <w:r>
        <w:rPr>
          <w:sz w:val="22"/>
          <w:szCs w:val="22"/>
        </w:rPr>
        <w:t xml:space="preserve"> Карталинского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  <w:r w:rsidRPr="00EC43F9">
        <w:rPr>
          <w:sz w:val="22"/>
          <w:szCs w:val="22"/>
        </w:rPr>
        <w:t xml:space="preserve">муниципального </w:t>
      </w:r>
      <w:r>
        <w:rPr>
          <w:sz w:val="22"/>
          <w:szCs w:val="22"/>
        </w:rPr>
        <w:t>округа</w:t>
      </w:r>
      <w:r w:rsidRPr="00EC43F9">
        <w:rPr>
          <w:sz w:val="22"/>
          <w:szCs w:val="22"/>
        </w:rPr>
        <w:t xml:space="preserve"> </w:t>
      </w:r>
    </w:p>
    <w:p w14:paraId="74D6BC70" w14:textId="77777777" w:rsidR="00457085" w:rsidRPr="00EC43F9" w:rsidRDefault="00457085" w:rsidP="0045708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Е.В. Протасовой</w:t>
      </w:r>
    </w:p>
    <w:p w14:paraId="6D081796" w14:textId="77777777" w:rsidR="00457085" w:rsidRPr="00EF4A07" w:rsidRDefault="00457085" w:rsidP="004570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F4A07">
        <w:rPr>
          <w:rFonts w:ascii="Times New Roman" w:hAnsi="Times New Roman" w:cs="Times New Roman"/>
          <w:sz w:val="22"/>
          <w:szCs w:val="22"/>
        </w:rPr>
        <w:t xml:space="preserve"> от _______________________________________</w:t>
      </w:r>
    </w:p>
    <w:p w14:paraId="6A7DBBEB" w14:textId="77777777" w:rsidR="00457085" w:rsidRPr="00EF4A07" w:rsidRDefault="00457085" w:rsidP="00457085">
      <w:pPr>
        <w:pStyle w:val="ConsPlusNonformat"/>
        <w:jc w:val="right"/>
        <w:rPr>
          <w:rFonts w:ascii="Times New Roman" w:hAnsi="Times New Roman" w:cs="Times New Roman"/>
        </w:rPr>
      </w:pPr>
      <w:r w:rsidRPr="00EF4A07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EF4A07">
        <w:rPr>
          <w:rFonts w:ascii="Times New Roman" w:hAnsi="Times New Roman" w:cs="Times New Roman"/>
        </w:rPr>
        <w:t>(фамилия, имя, отчество)</w:t>
      </w:r>
    </w:p>
    <w:p w14:paraId="749F0BE5" w14:textId="77777777" w:rsidR="00457085" w:rsidRPr="00EF4A07" w:rsidRDefault="00457085" w:rsidP="004570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F4A07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14:paraId="1498551E" w14:textId="77777777" w:rsidR="00457085" w:rsidRPr="00EF4A07" w:rsidRDefault="00457085" w:rsidP="004570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F4A07">
        <w:rPr>
          <w:rFonts w:ascii="Times New Roman" w:hAnsi="Times New Roman" w:cs="Times New Roman"/>
          <w:sz w:val="22"/>
          <w:szCs w:val="22"/>
        </w:rPr>
        <w:softHyphen/>
      </w:r>
      <w:r w:rsidRPr="00EF4A07">
        <w:rPr>
          <w:rFonts w:ascii="Times New Roman" w:hAnsi="Times New Roman" w:cs="Times New Roman"/>
          <w:sz w:val="22"/>
          <w:szCs w:val="22"/>
        </w:rPr>
        <w:softHyphen/>
      </w:r>
      <w:r w:rsidRPr="00EF4A07">
        <w:rPr>
          <w:rFonts w:ascii="Times New Roman" w:hAnsi="Times New Roman" w:cs="Times New Roman"/>
          <w:sz w:val="22"/>
          <w:szCs w:val="22"/>
        </w:rPr>
        <w:softHyphen/>
      </w:r>
      <w:r w:rsidRPr="00EF4A07">
        <w:rPr>
          <w:rFonts w:ascii="Times New Roman" w:hAnsi="Times New Roman" w:cs="Times New Roman"/>
          <w:sz w:val="22"/>
          <w:szCs w:val="22"/>
        </w:rPr>
        <w:softHyphen/>
      </w:r>
      <w:r w:rsidRPr="00EF4A07">
        <w:rPr>
          <w:rFonts w:ascii="Times New Roman" w:hAnsi="Times New Roman" w:cs="Times New Roman"/>
          <w:sz w:val="22"/>
          <w:szCs w:val="22"/>
        </w:rPr>
        <w:softHyphen/>
      </w:r>
      <w:r w:rsidRPr="00EF4A07">
        <w:rPr>
          <w:rFonts w:ascii="Times New Roman" w:hAnsi="Times New Roman" w:cs="Times New Roman"/>
          <w:sz w:val="22"/>
          <w:szCs w:val="22"/>
        </w:rPr>
        <w:softHyphen/>
      </w:r>
      <w:r w:rsidRPr="00EF4A07">
        <w:rPr>
          <w:rFonts w:ascii="Times New Roman" w:hAnsi="Times New Roman" w:cs="Times New Roman"/>
          <w:sz w:val="22"/>
          <w:szCs w:val="22"/>
        </w:rPr>
        <w:softHyphen/>
      </w:r>
      <w:r w:rsidRPr="00EF4A07">
        <w:rPr>
          <w:rFonts w:ascii="Times New Roman" w:hAnsi="Times New Roman" w:cs="Times New Roman"/>
          <w:sz w:val="22"/>
          <w:szCs w:val="22"/>
        </w:rPr>
        <w:softHyphen/>
      </w:r>
      <w:r w:rsidRPr="00EF4A07">
        <w:rPr>
          <w:rFonts w:ascii="Times New Roman" w:hAnsi="Times New Roman" w:cs="Times New Roman"/>
          <w:sz w:val="22"/>
          <w:szCs w:val="22"/>
        </w:rPr>
        <w:softHyphen/>
      </w:r>
      <w:r w:rsidRPr="00EF4A07">
        <w:rPr>
          <w:rFonts w:ascii="Times New Roman" w:hAnsi="Times New Roman" w:cs="Times New Roman"/>
          <w:sz w:val="22"/>
          <w:szCs w:val="22"/>
        </w:rPr>
        <w:softHyphen/>
      </w:r>
      <w:r w:rsidRPr="00EF4A07">
        <w:rPr>
          <w:rFonts w:ascii="Times New Roman" w:hAnsi="Times New Roman" w:cs="Times New Roman"/>
          <w:sz w:val="22"/>
          <w:szCs w:val="22"/>
        </w:rPr>
        <w:softHyphen/>
      </w:r>
      <w:r w:rsidRPr="00EF4A07">
        <w:rPr>
          <w:rFonts w:ascii="Times New Roman" w:hAnsi="Times New Roman" w:cs="Times New Roman"/>
          <w:sz w:val="22"/>
          <w:szCs w:val="22"/>
        </w:rPr>
        <w:softHyphen/>
      </w:r>
      <w:r w:rsidRPr="00EF4A07">
        <w:rPr>
          <w:rFonts w:ascii="Times New Roman" w:hAnsi="Times New Roman" w:cs="Times New Roman"/>
          <w:sz w:val="22"/>
          <w:szCs w:val="22"/>
        </w:rPr>
        <w:softHyphen/>
      </w:r>
      <w:r w:rsidRPr="00EF4A07">
        <w:rPr>
          <w:rFonts w:ascii="Times New Roman" w:hAnsi="Times New Roman" w:cs="Times New Roman"/>
          <w:sz w:val="22"/>
          <w:szCs w:val="22"/>
        </w:rPr>
        <w:softHyphen/>
      </w:r>
      <w:r w:rsidRPr="00EF4A07">
        <w:rPr>
          <w:rFonts w:ascii="Times New Roman" w:hAnsi="Times New Roman" w:cs="Times New Roman"/>
          <w:sz w:val="22"/>
          <w:szCs w:val="22"/>
        </w:rPr>
        <w:softHyphen/>
      </w:r>
      <w:r w:rsidRPr="00EF4A07">
        <w:rPr>
          <w:rFonts w:ascii="Times New Roman" w:hAnsi="Times New Roman" w:cs="Times New Roman"/>
          <w:sz w:val="22"/>
          <w:szCs w:val="22"/>
        </w:rPr>
        <w:softHyphen/>
      </w:r>
      <w:r w:rsidRPr="00EF4A07">
        <w:rPr>
          <w:rFonts w:ascii="Times New Roman" w:hAnsi="Times New Roman" w:cs="Times New Roman"/>
          <w:sz w:val="22"/>
          <w:szCs w:val="22"/>
        </w:rPr>
        <w:softHyphen/>
        <w:t>_________________   _______________________</w:t>
      </w:r>
    </w:p>
    <w:p w14:paraId="33061C5E" w14:textId="77777777" w:rsidR="00457085" w:rsidRPr="00EF4A07" w:rsidRDefault="00457085" w:rsidP="00457085">
      <w:pPr>
        <w:pStyle w:val="ConsPlusNonformat"/>
        <w:jc w:val="right"/>
        <w:rPr>
          <w:rFonts w:ascii="Times New Roman" w:hAnsi="Times New Roman" w:cs="Times New Roman"/>
        </w:rPr>
      </w:pPr>
      <w:r w:rsidRPr="00EF4A07">
        <w:rPr>
          <w:rFonts w:ascii="Times New Roman" w:hAnsi="Times New Roman" w:cs="Times New Roman"/>
          <w:sz w:val="22"/>
          <w:szCs w:val="22"/>
        </w:rPr>
        <w:t xml:space="preserve">     </w:t>
      </w:r>
      <w:r w:rsidRPr="00EF4A07">
        <w:rPr>
          <w:rFonts w:ascii="Times New Roman" w:hAnsi="Times New Roman" w:cs="Times New Roman"/>
        </w:rPr>
        <w:t xml:space="preserve">(дата </w:t>
      </w:r>
      <w:proofErr w:type="gramStart"/>
      <w:r w:rsidRPr="00EF4A07">
        <w:rPr>
          <w:rFonts w:ascii="Times New Roman" w:hAnsi="Times New Roman" w:cs="Times New Roman"/>
        </w:rPr>
        <w:t xml:space="preserve">рождения)   </w:t>
      </w:r>
      <w:proofErr w:type="gramEnd"/>
      <w:r w:rsidRPr="00EF4A07">
        <w:rPr>
          <w:rFonts w:ascii="Times New Roman" w:hAnsi="Times New Roman" w:cs="Times New Roman"/>
        </w:rPr>
        <w:t xml:space="preserve">                    (СНИЛС)</w:t>
      </w:r>
    </w:p>
    <w:p w14:paraId="0C7B0C08" w14:textId="77777777" w:rsidR="00457085" w:rsidRPr="00EF4A07" w:rsidRDefault="00457085" w:rsidP="004570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F4A0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паспорт: серия________ номер_______________</w:t>
      </w:r>
    </w:p>
    <w:p w14:paraId="67894620" w14:textId="77777777" w:rsidR="00457085" w:rsidRPr="00EF4A07" w:rsidRDefault="00457085" w:rsidP="004570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F4A07">
        <w:rPr>
          <w:rFonts w:ascii="Times New Roman" w:hAnsi="Times New Roman" w:cs="Times New Roman"/>
          <w:sz w:val="22"/>
          <w:szCs w:val="22"/>
        </w:rPr>
        <w:t>«________</w:t>
      </w:r>
      <w:proofErr w:type="gramStart"/>
      <w:r w:rsidRPr="00EF4A07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EF4A07">
        <w:rPr>
          <w:rFonts w:ascii="Times New Roman" w:hAnsi="Times New Roman" w:cs="Times New Roman"/>
          <w:sz w:val="22"/>
          <w:szCs w:val="22"/>
        </w:rPr>
        <w:t>________________    __________г</w:t>
      </w:r>
    </w:p>
    <w:p w14:paraId="185434CF" w14:textId="77777777" w:rsidR="00457085" w:rsidRPr="00EF4A07" w:rsidRDefault="00457085" w:rsidP="004570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F4A07">
        <w:rPr>
          <w:rFonts w:ascii="Times New Roman" w:hAnsi="Times New Roman" w:cs="Times New Roman"/>
          <w:sz w:val="22"/>
          <w:szCs w:val="22"/>
        </w:rPr>
        <w:t>кем выдан ________________________________</w:t>
      </w:r>
    </w:p>
    <w:p w14:paraId="717AB459" w14:textId="77777777" w:rsidR="00457085" w:rsidRPr="00EF4A07" w:rsidRDefault="00457085" w:rsidP="004570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F4A07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14:paraId="0B65C1A8" w14:textId="77777777" w:rsidR="00457085" w:rsidRPr="00EF4A07" w:rsidRDefault="00457085" w:rsidP="004570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F4A07">
        <w:rPr>
          <w:rFonts w:ascii="Times New Roman" w:hAnsi="Times New Roman" w:cs="Times New Roman"/>
          <w:sz w:val="22"/>
          <w:szCs w:val="22"/>
        </w:rPr>
        <w:t>адрес проживания_________________________</w:t>
      </w:r>
    </w:p>
    <w:p w14:paraId="59C2FF4E" w14:textId="77777777" w:rsidR="00457085" w:rsidRPr="00EF4A07" w:rsidRDefault="00457085" w:rsidP="004570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F4A07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14:paraId="28C932CC" w14:textId="77777777" w:rsidR="00457085" w:rsidRPr="00EF4A07" w:rsidRDefault="00457085" w:rsidP="004570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F4A07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14:paraId="49AE7F52" w14:textId="77777777" w:rsidR="00457085" w:rsidRPr="00EF4A07" w:rsidRDefault="00457085" w:rsidP="00457085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EF4A07">
        <w:rPr>
          <w:rFonts w:ascii="Times New Roman" w:hAnsi="Times New Roman" w:cs="Times New Roman"/>
        </w:rPr>
        <w:t xml:space="preserve"> контактный телефон, e-</w:t>
      </w:r>
      <w:proofErr w:type="spellStart"/>
      <w:r w:rsidRPr="00EF4A07">
        <w:rPr>
          <w:rFonts w:ascii="Times New Roman" w:hAnsi="Times New Roman" w:cs="Times New Roman"/>
        </w:rPr>
        <w:t>mai</w:t>
      </w:r>
      <w:proofErr w:type="spellEnd"/>
      <w:r w:rsidRPr="00EF4A07">
        <w:rPr>
          <w:rFonts w:ascii="Times New Roman" w:hAnsi="Times New Roman" w:cs="Times New Roman"/>
          <w:lang w:val="en-US"/>
        </w:rPr>
        <w:t>l</w:t>
      </w:r>
      <w:r w:rsidRPr="00EF4A07">
        <w:rPr>
          <w:rFonts w:ascii="Times New Roman" w:hAnsi="Times New Roman" w:cs="Times New Roman"/>
        </w:rPr>
        <w:t xml:space="preserve"> (при наличии)</w:t>
      </w:r>
    </w:p>
    <w:p w14:paraId="46574401" w14:textId="77777777" w:rsidR="00457085" w:rsidRPr="00EF4A07" w:rsidRDefault="00457085" w:rsidP="004570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F4A07">
        <w:rPr>
          <w:rFonts w:ascii="Times New Roman" w:hAnsi="Times New Roman" w:cs="Times New Roman"/>
          <w:sz w:val="22"/>
          <w:szCs w:val="22"/>
        </w:rPr>
        <w:t xml:space="preserve">от </w:t>
      </w:r>
      <w:hyperlink w:anchor="Par113" w:history="1">
        <w:r w:rsidRPr="00EF4A07">
          <w:rPr>
            <w:rFonts w:ascii="Times New Roman" w:hAnsi="Times New Roman" w:cs="Times New Roman"/>
            <w:color w:val="0000FF"/>
            <w:sz w:val="22"/>
            <w:szCs w:val="22"/>
          </w:rPr>
          <w:t>&lt;1&gt;</w:t>
        </w:r>
      </w:hyperlink>
      <w:r w:rsidRPr="00EF4A07">
        <w:rPr>
          <w:rFonts w:ascii="Times New Roman" w:hAnsi="Times New Roman" w:cs="Times New Roman"/>
          <w:sz w:val="22"/>
          <w:szCs w:val="22"/>
        </w:rPr>
        <w:t xml:space="preserve"> ___________________________________</w:t>
      </w:r>
    </w:p>
    <w:p w14:paraId="1CD8C4B0" w14:textId="77777777" w:rsidR="00457085" w:rsidRPr="00EF4A07" w:rsidRDefault="00457085" w:rsidP="004570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F4A07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14:paraId="42FE641C" w14:textId="77777777" w:rsidR="00457085" w:rsidRDefault="00457085" w:rsidP="0045708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792530">
        <w:rPr>
          <w:rFonts w:ascii="Times New Roman" w:hAnsi="Times New Roman" w:cs="Times New Roman"/>
          <w:sz w:val="16"/>
          <w:szCs w:val="16"/>
        </w:rPr>
        <w:t xml:space="preserve">(фамилия имя отчество представителя, </w:t>
      </w:r>
      <w:proofErr w:type="gramStart"/>
      <w:r w:rsidRPr="00792530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госуд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>.</w:t>
      </w:r>
    </w:p>
    <w:p w14:paraId="34536DA6" w14:textId="77777777" w:rsidR="00457085" w:rsidRDefault="00457085" w:rsidP="0045708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792530">
        <w:rPr>
          <w:rFonts w:ascii="Times New Roman" w:hAnsi="Times New Roman" w:cs="Times New Roman"/>
          <w:sz w:val="16"/>
          <w:szCs w:val="16"/>
        </w:rPr>
        <w:t>органа,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92530">
        <w:rPr>
          <w:rFonts w:ascii="Times New Roman" w:hAnsi="Times New Roman" w:cs="Times New Roman"/>
          <w:sz w:val="16"/>
          <w:szCs w:val="16"/>
        </w:rPr>
        <w:t>органа местного самоуправления, общественного</w:t>
      </w:r>
    </w:p>
    <w:p w14:paraId="7FA24D39" w14:textId="77777777" w:rsidR="00457085" w:rsidRPr="00792530" w:rsidRDefault="00457085" w:rsidP="0045708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792530">
        <w:rPr>
          <w:rFonts w:ascii="Times New Roman" w:hAnsi="Times New Roman" w:cs="Times New Roman"/>
          <w:sz w:val="16"/>
          <w:szCs w:val="16"/>
        </w:rPr>
        <w:t>объединения, представляющих интересы гражданина)</w:t>
      </w:r>
    </w:p>
    <w:p w14:paraId="10796E55" w14:textId="77777777" w:rsidR="00457085" w:rsidRPr="00EF4A07" w:rsidRDefault="00457085" w:rsidP="004570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F4A07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14:paraId="1D8A78A4" w14:textId="77777777" w:rsidR="00457085" w:rsidRPr="00792530" w:rsidRDefault="00457085" w:rsidP="00457085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792530">
        <w:rPr>
          <w:rFonts w:ascii="Times New Roman" w:hAnsi="Times New Roman" w:cs="Times New Roman"/>
          <w:sz w:val="16"/>
          <w:szCs w:val="16"/>
        </w:rPr>
        <w:t>реквизиты документа, подтверждающего полномочия</w:t>
      </w:r>
    </w:p>
    <w:p w14:paraId="6442E32C" w14:textId="77777777" w:rsidR="00457085" w:rsidRPr="00EF4A07" w:rsidRDefault="00457085" w:rsidP="004570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F4A07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14:paraId="751206A4" w14:textId="77777777" w:rsidR="00457085" w:rsidRPr="00792530" w:rsidRDefault="00457085" w:rsidP="0045708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792530">
        <w:rPr>
          <w:rFonts w:ascii="Times New Roman" w:hAnsi="Times New Roman" w:cs="Times New Roman"/>
          <w:sz w:val="16"/>
          <w:szCs w:val="16"/>
        </w:rPr>
        <w:t>представителя, реквизиты документа, подтверждающего</w:t>
      </w:r>
    </w:p>
    <w:p w14:paraId="4F95C4DA" w14:textId="77777777" w:rsidR="00457085" w:rsidRPr="00EF4A07" w:rsidRDefault="00457085" w:rsidP="004570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F4A07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14:paraId="3FADC207" w14:textId="77777777" w:rsidR="00457085" w:rsidRPr="007F7A45" w:rsidRDefault="00457085" w:rsidP="00457085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7F7A45">
        <w:rPr>
          <w:rFonts w:ascii="Times New Roman" w:hAnsi="Times New Roman" w:cs="Times New Roman"/>
          <w:sz w:val="16"/>
          <w:szCs w:val="16"/>
        </w:rPr>
        <w:t xml:space="preserve">личность представителя, адрес места жительства, </w:t>
      </w:r>
    </w:p>
    <w:p w14:paraId="07F9506D" w14:textId="77777777" w:rsidR="00457085" w:rsidRPr="007F7A45" w:rsidRDefault="00457085" w:rsidP="00457085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7F7A45">
        <w:rPr>
          <w:rFonts w:ascii="Times New Roman" w:hAnsi="Times New Roman" w:cs="Times New Roman"/>
          <w:sz w:val="16"/>
          <w:szCs w:val="16"/>
        </w:rPr>
        <w:t xml:space="preserve">адрес нахождения государственного органа, органа </w:t>
      </w:r>
    </w:p>
    <w:p w14:paraId="028F1CD3" w14:textId="77777777" w:rsidR="00457085" w:rsidRPr="00EF4A07" w:rsidRDefault="00457085" w:rsidP="00457085">
      <w:pPr>
        <w:pStyle w:val="ConsPlusNonformat"/>
        <w:jc w:val="right"/>
        <w:rPr>
          <w:rFonts w:ascii="Times New Roman" w:hAnsi="Times New Roman" w:cs="Times New Roman"/>
        </w:rPr>
      </w:pPr>
      <w:r w:rsidRPr="007F7A45">
        <w:rPr>
          <w:rFonts w:ascii="Times New Roman" w:hAnsi="Times New Roman" w:cs="Times New Roman"/>
          <w:sz w:val="16"/>
          <w:szCs w:val="16"/>
        </w:rPr>
        <w:t>местного самоуправления, общественного объединения</w:t>
      </w:r>
    </w:p>
    <w:p w14:paraId="4751791C" w14:textId="77777777" w:rsidR="00457085" w:rsidRPr="00457085" w:rsidRDefault="00457085" w:rsidP="00457085">
      <w:pPr>
        <w:jc w:val="center"/>
      </w:pPr>
    </w:p>
    <w:p w14:paraId="1B9FF254" w14:textId="77777777" w:rsidR="00457085" w:rsidRPr="00F57E70" w:rsidRDefault="00457085" w:rsidP="00457085">
      <w:pPr>
        <w:pStyle w:val="af0"/>
        <w:jc w:val="center"/>
        <w:rPr>
          <w:rFonts w:ascii="Times New Roman" w:hAnsi="Times New Roman" w:cs="Times New Roman"/>
          <w:b/>
          <w:bCs/>
        </w:rPr>
      </w:pPr>
      <w:r w:rsidRPr="00F57E70">
        <w:rPr>
          <w:rStyle w:val="af"/>
          <w:rFonts w:ascii="Times New Roman" w:hAnsi="Times New Roman" w:cs="Times New Roman"/>
          <w:b w:val="0"/>
          <w:bCs w:val="0"/>
        </w:rPr>
        <w:t>Заявление</w:t>
      </w:r>
    </w:p>
    <w:p w14:paraId="6220521C" w14:textId="77777777" w:rsidR="00457085" w:rsidRPr="00457085" w:rsidRDefault="00457085" w:rsidP="00457085">
      <w:pPr>
        <w:jc w:val="center"/>
      </w:pPr>
    </w:p>
    <w:p w14:paraId="0CFAF4F6" w14:textId="77777777" w:rsidR="00ED5BEC" w:rsidRDefault="00457085" w:rsidP="00457085">
      <w:pPr>
        <w:pStyle w:val="OEM"/>
        <w:jc w:val="left"/>
        <w:rPr>
          <w:rFonts w:ascii="Times New Roman" w:hAnsi="Times New Roman" w:cs="Times New Roman"/>
        </w:rPr>
      </w:pPr>
      <w:r w:rsidRPr="00457085">
        <w:rPr>
          <w:rFonts w:ascii="Times New Roman" w:hAnsi="Times New Roman" w:cs="Times New Roman"/>
        </w:rPr>
        <w:t>Прошу оказать адресную материальную помощь</w:t>
      </w:r>
      <w:r>
        <w:rPr>
          <w:rFonts w:ascii="Times New Roman" w:hAnsi="Times New Roman" w:cs="Times New Roman"/>
        </w:rPr>
        <w:t xml:space="preserve"> из средств местного бюджета в виде    ________________________________________________________________________________________________________________________________________________________________</w:t>
      </w:r>
      <w:r w:rsidRPr="00457085">
        <w:rPr>
          <w:rFonts w:ascii="Times New Roman" w:hAnsi="Times New Roman" w:cs="Times New Roman"/>
        </w:rPr>
        <w:t xml:space="preserve"> </w:t>
      </w:r>
    </w:p>
    <w:p w14:paraId="12942D5A" w14:textId="77777777" w:rsidR="00ED5BEC" w:rsidRPr="00457085" w:rsidRDefault="00ED5BEC" w:rsidP="00ED5B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7085">
        <w:rPr>
          <w:rFonts w:ascii="Times New Roman" w:hAnsi="Times New Roman" w:cs="Times New Roman"/>
          <w:sz w:val="24"/>
          <w:szCs w:val="24"/>
        </w:rPr>
        <w:t>(единовременного социального пособия, натуральной помощи)</w:t>
      </w:r>
    </w:p>
    <w:p w14:paraId="599CA112" w14:textId="77777777" w:rsidR="00A81B8F" w:rsidRDefault="00FC0813" w:rsidP="00FC0813">
      <w:pPr>
        <w:pStyle w:val="OEM"/>
        <w:jc w:val="left"/>
        <w:rPr>
          <w:bCs/>
          <w:sz w:val="28"/>
          <w:szCs w:val="28"/>
        </w:rPr>
      </w:pPr>
      <w:r w:rsidRPr="00457085">
        <w:rPr>
          <w:rFonts w:ascii="Times New Roman" w:hAnsi="Times New Roman" w:cs="Times New Roman"/>
        </w:rPr>
        <w:t>как малоимущей семье</w:t>
      </w:r>
      <w:r w:rsidR="002B71EC">
        <w:rPr>
          <w:rFonts w:ascii="Times New Roman" w:hAnsi="Times New Roman" w:cs="Times New Roman"/>
        </w:rPr>
        <w:t>/</w:t>
      </w:r>
      <w:r w:rsidR="00ED5BEC">
        <w:rPr>
          <w:rFonts w:ascii="Times New Roman" w:hAnsi="Times New Roman" w:cs="Times New Roman"/>
        </w:rPr>
        <w:t xml:space="preserve"> </w:t>
      </w:r>
      <w:r w:rsidR="00457085" w:rsidRPr="00457085">
        <w:rPr>
          <w:rFonts w:ascii="Times New Roman" w:hAnsi="Times New Roman" w:cs="Times New Roman"/>
        </w:rPr>
        <w:t>малоимущему одиноко</w:t>
      </w:r>
      <w:r w:rsidR="002B71EC">
        <w:rPr>
          <w:rFonts w:ascii="Times New Roman" w:hAnsi="Times New Roman" w:cs="Times New Roman"/>
        </w:rPr>
        <w:t xml:space="preserve"> проживающему гражданину/</w:t>
      </w:r>
      <w:r w:rsidR="00A81B8F">
        <w:rPr>
          <w:rFonts w:ascii="Times New Roman" w:hAnsi="Times New Roman" w:cs="Times New Roman"/>
        </w:rPr>
        <w:t xml:space="preserve"> </w:t>
      </w:r>
      <w:r w:rsidR="00A81B8F" w:rsidRPr="00A81B8F">
        <w:rPr>
          <w:rFonts w:ascii="Times New Roman" w:hAnsi="Times New Roman" w:cs="Times New Roman"/>
        </w:rPr>
        <w:t>гражданам, оказавшимся в трудной жизненной ситуации</w:t>
      </w:r>
      <w:r w:rsidR="002B71EC">
        <w:rPr>
          <w:rFonts w:ascii="Times New Roman" w:hAnsi="Times New Roman" w:cs="Times New Roman"/>
        </w:rPr>
        <w:t xml:space="preserve">/ </w:t>
      </w:r>
      <w:r w:rsidR="00A81B8F">
        <w:rPr>
          <w:rFonts w:ascii="Times New Roman" w:hAnsi="Times New Roman" w:cs="Times New Roman"/>
        </w:rPr>
        <w:t>участни</w:t>
      </w:r>
      <w:r w:rsidR="002B71EC">
        <w:rPr>
          <w:rFonts w:ascii="Times New Roman" w:hAnsi="Times New Roman" w:cs="Times New Roman"/>
        </w:rPr>
        <w:t>ку специальной военной операции/</w:t>
      </w:r>
      <w:r w:rsidR="00A81B8F">
        <w:rPr>
          <w:rFonts w:ascii="Times New Roman" w:hAnsi="Times New Roman" w:cs="Times New Roman"/>
        </w:rPr>
        <w:t xml:space="preserve"> члену семей участника специальной военной операции</w:t>
      </w:r>
      <w:r w:rsidR="00ED5BEC">
        <w:rPr>
          <w:rFonts w:ascii="Times New Roman" w:hAnsi="Times New Roman" w:cs="Times New Roman"/>
        </w:rPr>
        <w:t xml:space="preserve"> </w:t>
      </w:r>
      <w:r w:rsidR="00457085" w:rsidRPr="00457085">
        <w:rPr>
          <w:rFonts w:ascii="Times New Roman" w:hAnsi="Times New Roman" w:cs="Times New Roman"/>
        </w:rPr>
        <w:t>(нужное</w:t>
      </w:r>
      <w:r w:rsidR="00A81B8F">
        <w:rPr>
          <w:rFonts w:ascii="Times New Roman" w:hAnsi="Times New Roman" w:cs="Times New Roman"/>
        </w:rPr>
        <w:t xml:space="preserve"> подчеркнуть)</w:t>
      </w:r>
    </w:p>
    <w:p w14:paraId="68DC2566" w14:textId="77777777" w:rsidR="00457085" w:rsidRPr="00457085" w:rsidRDefault="00457085" w:rsidP="00457085">
      <w:pPr>
        <w:jc w:val="center"/>
      </w:pPr>
    </w:p>
    <w:p w14:paraId="6093AF8A" w14:textId="77777777" w:rsidR="00457085" w:rsidRPr="00457085" w:rsidRDefault="00457085" w:rsidP="00457085">
      <w:pPr>
        <w:pStyle w:val="af0"/>
        <w:jc w:val="both"/>
        <w:rPr>
          <w:rFonts w:ascii="Times New Roman" w:hAnsi="Times New Roman" w:cs="Times New Roman"/>
        </w:rPr>
      </w:pPr>
      <w:r w:rsidRPr="00457085">
        <w:rPr>
          <w:rFonts w:ascii="Times New Roman" w:hAnsi="Times New Roman" w:cs="Times New Roman"/>
        </w:rPr>
        <w:t>Условия </w:t>
      </w:r>
      <w:r w:rsidR="00FC0813">
        <w:rPr>
          <w:rFonts w:ascii="Times New Roman" w:hAnsi="Times New Roman" w:cs="Times New Roman"/>
        </w:rPr>
        <w:t>проживания</w:t>
      </w:r>
      <w:r w:rsidRPr="00457085">
        <w:t>_________________________________________________________________________________</w:t>
      </w:r>
      <w:r w:rsidR="00FC0813">
        <w:t>______________________________________________________________________________________________________</w:t>
      </w:r>
    </w:p>
    <w:p w14:paraId="1CC23A25" w14:textId="77777777" w:rsidR="00457085" w:rsidRPr="00457085" w:rsidRDefault="00457085" w:rsidP="00457085">
      <w:pPr>
        <w:pStyle w:val="af0"/>
        <w:jc w:val="both"/>
        <w:rPr>
          <w:rFonts w:ascii="Times New Roman" w:hAnsi="Times New Roman" w:cs="Times New Roman"/>
        </w:rPr>
      </w:pPr>
      <w:r w:rsidRPr="00457085">
        <w:rPr>
          <w:rFonts w:ascii="Times New Roman" w:hAnsi="Times New Roman" w:cs="Times New Roman"/>
        </w:rPr>
        <w:t>С</w:t>
      </w:r>
      <w:r w:rsidR="00FC0813">
        <w:rPr>
          <w:rFonts w:ascii="Times New Roman" w:hAnsi="Times New Roman" w:cs="Times New Roman"/>
        </w:rPr>
        <w:t>остав </w:t>
      </w:r>
      <w:r w:rsidRPr="00457085">
        <w:rPr>
          <w:rFonts w:ascii="Times New Roman" w:hAnsi="Times New Roman" w:cs="Times New Roman"/>
        </w:rPr>
        <w:t>семьи____________________________________________________________________________________________________________________________________________________________________________________________________________________________________</w:t>
      </w:r>
      <w:r w:rsidRPr="00457085">
        <w:rPr>
          <w:rFonts w:ascii="Times New Roman" w:hAnsi="Times New Roman" w:cs="Times New Roman"/>
        </w:rPr>
        <w:lastRenderedPageBreak/>
        <w:t>________________________________________________________________________________</w:t>
      </w:r>
      <w:r w:rsidR="00FC081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3D5E54" w14:textId="77777777" w:rsidR="00FC0813" w:rsidRPr="00FC0813" w:rsidRDefault="00FC0813" w:rsidP="00FC0813">
      <w:pPr>
        <w:pStyle w:val="OEM"/>
        <w:jc w:val="left"/>
        <w:rPr>
          <w:rFonts w:ascii="Times New Roman" w:hAnsi="Times New Roman" w:cs="Times New Roman"/>
        </w:rPr>
      </w:pPr>
      <w:r w:rsidRPr="00FC0813">
        <w:rPr>
          <w:rFonts w:ascii="Times New Roman" w:hAnsi="Times New Roman" w:cs="Times New Roman"/>
        </w:rPr>
        <w:t>Государственную  социальную  помощь  в  виде  предоставления  набора</w:t>
      </w:r>
      <w:r>
        <w:rPr>
          <w:rFonts w:ascii="Times New Roman" w:hAnsi="Times New Roman" w:cs="Times New Roman"/>
        </w:rPr>
        <w:t xml:space="preserve"> </w:t>
      </w:r>
      <w:r w:rsidRPr="00FC0813">
        <w:rPr>
          <w:rFonts w:ascii="Times New Roman" w:hAnsi="Times New Roman" w:cs="Times New Roman"/>
        </w:rPr>
        <w:t xml:space="preserve">социальных услуг (в  соответствии  с  </w:t>
      </w:r>
      <w:hyperlink r:id="rId14" w:history="1">
        <w:r w:rsidRPr="00FC0813">
          <w:rPr>
            <w:rFonts w:ascii="Times New Roman" w:hAnsi="Times New Roman" w:cs="Times New Roman"/>
          </w:rPr>
          <w:t>главой  2</w:t>
        </w:r>
      </w:hyperlink>
      <w:r w:rsidRPr="00FC0813">
        <w:rPr>
          <w:rFonts w:ascii="Times New Roman" w:hAnsi="Times New Roman" w:cs="Times New Roman"/>
        </w:rPr>
        <w:t xml:space="preserve">  Федерального   закона от</w:t>
      </w:r>
      <w:r>
        <w:rPr>
          <w:rFonts w:ascii="Times New Roman" w:hAnsi="Times New Roman" w:cs="Times New Roman"/>
        </w:rPr>
        <w:t xml:space="preserve"> </w:t>
      </w:r>
      <w:r w:rsidRPr="00FC0813">
        <w:rPr>
          <w:rFonts w:ascii="Times New Roman" w:hAnsi="Times New Roman" w:cs="Times New Roman"/>
        </w:rPr>
        <w:t>17.07.1999 г. N 178-ФЗ "О государственной социальной помощи":</w:t>
      </w:r>
      <w:r>
        <w:rPr>
          <w:rFonts w:ascii="Times New Roman" w:hAnsi="Times New Roman" w:cs="Times New Roman"/>
        </w:rPr>
        <w:t xml:space="preserve"> </w:t>
      </w:r>
      <w:r w:rsidRPr="00FC0813">
        <w:rPr>
          <w:rFonts w:ascii="Times New Roman" w:hAnsi="Times New Roman" w:cs="Times New Roman"/>
        </w:rPr>
        <w:t>получаю</w:t>
      </w:r>
      <w:r w:rsidR="002B71EC">
        <w:rPr>
          <w:rFonts w:ascii="Times New Roman" w:hAnsi="Times New Roman" w:cs="Times New Roman"/>
        </w:rPr>
        <w:t>/</w:t>
      </w:r>
      <w:r w:rsidRPr="00FC0813">
        <w:rPr>
          <w:rFonts w:ascii="Times New Roman" w:hAnsi="Times New Roman" w:cs="Times New Roman"/>
        </w:rPr>
        <w:t xml:space="preserve"> не получаю</w:t>
      </w:r>
      <w:r>
        <w:rPr>
          <w:rFonts w:ascii="Times New Roman" w:hAnsi="Times New Roman" w:cs="Times New Roman"/>
        </w:rPr>
        <w:t xml:space="preserve"> (</w:t>
      </w:r>
      <w:r w:rsidRPr="00FC0813">
        <w:rPr>
          <w:rFonts w:ascii="Times New Roman" w:hAnsi="Times New Roman" w:cs="Times New Roman"/>
        </w:rPr>
        <w:t>нужное подчеркнуть</w:t>
      </w:r>
      <w:r>
        <w:rPr>
          <w:rFonts w:ascii="Times New Roman" w:hAnsi="Times New Roman" w:cs="Times New Roman"/>
        </w:rPr>
        <w:t>)</w:t>
      </w:r>
    </w:p>
    <w:p w14:paraId="6758A1E4" w14:textId="77777777" w:rsidR="00FC0813" w:rsidRPr="00FC0813" w:rsidRDefault="00FC0813" w:rsidP="00FC0813">
      <w:pPr>
        <w:pStyle w:val="OEM"/>
        <w:jc w:val="left"/>
        <w:rPr>
          <w:rFonts w:ascii="Times New Roman" w:hAnsi="Times New Roman" w:cs="Times New Roman"/>
        </w:rPr>
      </w:pPr>
      <w:r w:rsidRPr="00FC0813">
        <w:rPr>
          <w:rFonts w:ascii="Times New Roman" w:hAnsi="Times New Roman" w:cs="Times New Roman"/>
        </w:rPr>
        <w:t>Предупрежден(а) об уголовной, административной и гражданско-правовой</w:t>
      </w:r>
      <w:r>
        <w:rPr>
          <w:rFonts w:ascii="Times New Roman" w:hAnsi="Times New Roman" w:cs="Times New Roman"/>
        </w:rPr>
        <w:t xml:space="preserve"> </w:t>
      </w:r>
      <w:r w:rsidRPr="00FC0813">
        <w:rPr>
          <w:rFonts w:ascii="Times New Roman" w:hAnsi="Times New Roman" w:cs="Times New Roman"/>
        </w:rPr>
        <w:t>ответственности за предоставление документов с   заведомо   неверными</w:t>
      </w:r>
      <w:r>
        <w:rPr>
          <w:rFonts w:ascii="Times New Roman" w:hAnsi="Times New Roman" w:cs="Times New Roman"/>
        </w:rPr>
        <w:t xml:space="preserve"> </w:t>
      </w:r>
      <w:r w:rsidRPr="00FC0813">
        <w:rPr>
          <w:rFonts w:ascii="Times New Roman" w:hAnsi="Times New Roman" w:cs="Times New Roman"/>
        </w:rPr>
        <w:t>сведениями, влияющими на право получения адресной материальной помощи.</w:t>
      </w:r>
      <w:r>
        <w:rPr>
          <w:rFonts w:ascii="Times New Roman" w:hAnsi="Times New Roman" w:cs="Times New Roman"/>
        </w:rPr>
        <w:t xml:space="preserve"> </w:t>
      </w:r>
      <w:r w:rsidRPr="00FC0813">
        <w:rPr>
          <w:rFonts w:ascii="Times New Roman" w:hAnsi="Times New Roman" w:cs="Times New Roman"/>
        </w:rPr>
        <w:t>Против проверки предоставленных мной сведений не возражаю.</w:t>
      </w:r>
    </w:p>
    <w:p w14:paraId="4E479ED0" w14:textId="77777777" w:rsidR="002B71EC" w:rsidRPr="002B71EC" w:rsidRDefault="002B71EC" w:rsidP="002B71EC">
      <w:pPr>
        <w:pStyle w:val="OEM"/>
        <w:rPr>
          <w:rFonts w:ascii="Times New Roman" w:hAnsi="Times New Roman" w:cs="Times New Roman"/>
        </w:rPr>
      </w:pPr>
      <w:proofErr w:type="gramStart"/>
      <w:r w:rsidRPr="002B71EC">
        <w:rPr>
          <w:rFonts w:ascii="Times New Roman" w:hAnsi="Times New Roman" w:cs="Times New Roman"/>
        </w:rPr>
        <w:t>При  положительном</w:t>
      </w:r>
      <w:proofErr w:type="gramEnd"/>
      <w:r w:rsidRPr="002B71EC">
        <w:rPr>
          <w:rFonts w:ascii="Times New Roman" w:hAnsi="Times New Roman" w:cs="Times New Roman"/>
        </w:rPr>
        <w:t xml:space="preserve">  решении  адресную  материальную     помощь прошу</w:t>
      </w:r>
    </w:p>
    <w:p w14:paraId="2CA47C7D" w14:textId="77777777" w:rsidR="002B71EC" w:rsidRPr="002B71EC" w:rsidRDefault="002B71EC" w:rsidP="002B71EC">
      <w:pPr>
        <w:pStyle w:val="OEM"/>
        <w:rPr>
          <w:rFonts w:ascii="Times New Roman" w:hAnsi="Times New Roman" w:cs="Times New Roman"/>
        </w:rPr>
      </w:pPr>
      <w:r w:rsidRPr="002B71EC">
        <w:rPr>
          <w:rFonts w:ascii="Times New Roman" w:hAnsi="Times New Roman" w:cs="Times New Roman"/>
        </w:rPr>
        <w:t>перечислить на мой лицевой счет</w:t>
      </w:r>
      <w:r>
        <w:rPr>
          <w:rFonts w:ascii="Times New Roman" w:hAnsi="Times New Roman" w:cs="Times New Roman"/>
        </w:rPr>
        <w:t>_______________________________________________</w:t>
      </w:r>
      <w:r w:rsidRPr="002B71EC">
        <w:rPr>
          <w:rFonts w:ascii="Times New Roman" w:hAnsi="Times New Roman" w:cs="Times New Roman"/>
        </w:rPr>
        <w:t>, открытый</w:t>
      </w:r>
      <w:r>
        <w:rPr>
          <w:rFonts w:ascii="Times New Roman" w:hAnsi="Times New Roman" w:cs="Times New Roman"/>
        </w:rPr>
        <w:t xml:space="preserve"> </w:t>
      </w:r>
      <w:r w:rsidRPr="002B71EC">
        <w:rPr>
          <w:rFonts w:ascii="Times New Roman" w:hAnsi="Times New Roman" w:cs="Times New Roman"/>
        </w:rPr>
        <w:t>в _________________________</w:t>
      </w:r>
      <w:r>
        <w:rPr>
          <w:rFonts w:ascii="Times New Roman" w:hAnsi="Times New Roman" w:cs="Times New Roman"/>
        </w:rPr>
        <w:t>_____________________________________. Реквизиты прилагаю / Ч</w:t>
      </w:r>
      <w:r w:rsidRPr="002B71EC">
        <w:rPr>
          <w:rFonts w:ascii="Times New Roman" w:hAnsi="Times New Roman" w:cs="Times New Roman"/>
        </w:rPr>
        <w:t>ерез кассу бухгалтерии КЦСОН при предъявлении паспорта</w:t>
      </w:r>
      <w:r>
        <w:rPr>
          <w:rFonts w:ascii="Times New Roman" w:hAnsi="Times New Roman" w:cs="Times New Roman"/>
        </w:rPr>
        <w:t xml:space="preserve"> (нужное подчеркнуть)</w:t>
      </w:r>
    </w:p>
    <w:p w14:paraId="3D48829B" w14:textId="77777777" w:rsidR="002B71EC" w:rsidRPr="002B71EC" w:rsidRDefault="002B71EC" w:rsidP="002B71EC">
      <w:pPr>
        <w:pStyle w:val="OEM"/>
        <w:rPr>
          <w:rFonts w:ascii="Times New Roman" w:hAnsi="Times New Roman" w:cs="Times New Roman"/>
        </w:rPr>
      </w:pPr>
      <w:r w:rsidRPr="002B71EC">
        <w:rPr>
          <w:rFonts w:ascii="Times New Roman" w:hAnsi="Times New Roman" w:cs="Times New Roman"/>
        </w:rPr>
        <w:t>Ответ прошу направить на мой почтовый адрес _____________________________</w:t>
      </w:r>
      <w:r>
        <w:rPr>
          <w:rFonts w:ascii="Times New Roman" w:hAnsi="Times New Roman" w:cs="Times New Roman"/>
        </w:rPr>
        <w:t>___________</w:t>
      </w:r>
    </w:p>
    <w:p w14:paraId="21C73AD1" w14:textId="77777777" w:rsidR="002B71EC" w:rsidRPr="002B71EC" w:rsidRDefault="002B71EC" w:rsidP="002B71EC">
      <w:pPr>
        <w:pStyle w:val="OEM"/>
        <w:rPr>
          <w:rFonts w:ascii="Times New Roman" w:hAnsi="Times New Roman" w:cs="Times New Roman"/>
        </w:rPr>
      </w:pPr>
      <w:r w:rsidRPr="002B71EC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___________________________________</w:t>
      </w:r>
      <w:r w:rsidR="008C7A1A">
        <w:rPr>
          <w:rFonts w:ascii="Times New Roman" w:hAnsi="Times New Roman" w:cs="Times New Roman"/>
        </w:rPr>
        <w:t>_</w:t>
      </w:r>
      <w:r w:rsidRPr="002B71EC">
        <w:rPr>
          <w:rFonts w:ascii="Times New Roman" w:hAnsi="Times New Roman" w:cs="Times New Roman"/>
        </w:rPr>
        <w:t>адрес электронной почты____</w:t>
      </w:r>
      <w:r>
        <w:rPr>
          <w:rFonts w:ascii="Times New Roman" w:hAnsi="Times New Roman" w:cs="Times New Roman"/>
        </w:rPr>
        <w:t>______________________________________________________</w:t>
      </w:r>
    </w:p>
    <w:p w14:paraId="73283AD7" w14:textId="77777777" w:rsidR="00FC0813" w:rsidRDefault="002B71EC" w:rsidP="008C7A1A">
      <w:pPr>
        <w:pStyle w:val="O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2B71EC">
        <w:rPr>
          <w:rFonts w:ascii="Times New Roman" w:hAnsi="Times New Roman" w:cs="Times New Roman"/>
        </w:rPr>
        <w:t xml:space="preserve"> (нужное указать).</w:t>
      </w:r>
    </w:p>
    <w:p w14:paraId="69663EEB" w14:textId="77777777" w:rsidR="008C7A1A" w:rsidRDefault="008C7A1A" w:rsidP="008C7A1A">
      <w:pPr>
        <w:pStyle w:val="OEM"/>
        <w:rPr>
          <w:rFonts w:ascii="Times New Roman" w:hAnsi="Times New Roman" w:cs="Times New Roman"/>
        </w:rPr>
      </w:pPr>
    </w:p>
    <w:p w14:paraId="12889E1B" w14:textId="77777777" w:rsidR="00457085" w:rsidRPr="008C7A1A" w:rsidRDefault="00457085" w:rsidP="00457085">
      <w:pPr>
        <w:pStyle w:val="af0"/>
        <w:jc w:val="both"/>
        <w:rPr>
          <w:rFonts w:ascii="Times New Roman" w:hAnsi="Times New Roman" w:cs="Times New Roman"/>
        </w:rPr>
      </w:pPr>
      <w:r w:rsidRPr="008C7A1A">
        <w:rPr>
          <w:rFonts w:ascii="Times New Roman" w:hAnsi="Times New Roman" w:cs="Times New Roman"/>
        </w:rPr>
        <w:t xml:space="preserve">На обработку персональных данных о  себе и несовершеннолетних детей в соответствии со </w:t>
      </w:r>
      <w:hyperlink r:id="rId15" w:history="1">
        <w:r w:rsidRPr="008C7A1A">
          <w:rPr>
            <w:rStyle w:val="a3"/>
            <w:rFonts w:ascii="Times New Roman" w:hAnsi="Times New Roman"/>
            <w:color w:val="auto"/>
          </w:rPr>
          <w:t>статьей 9</w:t>
        </w:r>
      </w:hyperlink>
      <w:r w:rsidRPr="008C7A1A">
        <w:rPr>
          <w:rFonts w:ascii="Times New Roman" w:hAnsi="Times New Roman" w:cs="Times New Roman"/>
        </w:rPr>
        <w:t xml:space="preserve"> Федерального   закона  от  27  июля   2006 г.  N 152-</w:t>
      </w:r>
      <w:proofErr w:type="gramStart"/>
      <w:r w:rsidRPr="008C7A1A">
        <w:rPr>
          <w:rFonts w:ascii="Times New Roman" w:hAnsi="Times New Roman" w:cs="Times New Roman"/>
        </w:rPr>
        <w:t>ФЗ  "</w:t>
      </w:r>
      <w:proofErr w:type="gramEnd"/>
      <w:r w:rsidRPr="008C7A1A">
        <w:rPr>
          <w:rFonts w:ascii="Times New Roman" w:hAnsi="Times New Roman" w:cs="Times New Roman"/>
        </w:rPr>
        <w:t>О  персональных данных"</w:t>
      </w:r>
      <w:hyperlink w:anchor="sub_444" w:history="1">
        <w:r w:rsidRPr="008C7A1A">
          <w:rPr>
            <w:rStyle w:val="a3"/>
            <w:rFonts w:ascii="Times New Roman" w:hAnsi="Times New Roman"/>
            <w:color w:val="auto"/>
          </w:rPr>
          <w:t>*(4)</w:t>
        </w:r>
      </w:hyperlink>
      <w:r w:rsidRPr="008C7A1A">
        <w:rPr>
          <w:rFonts w:ascii="Times New Roman" w:hAnsi="Times New Roman" w:cs="Times New Roman"/>
        </w:rPr>
        <w:t xml:space="preserve">  </w:t>
      </w:r>
      <w:r w:rsidR="008C7A1A" w:rsidRPr="008C7A1A">
        <w:rPr>
          <w:rFonts w:ascii="Times New Roman" w:hAnsi="Times New Roman" w:cs="Times New Roman"/>
        </w:rPr>
        <w:t>согласен / не согласен (нужное подчеркнуть</w:t>
      </w:r>
      <w:r w:rsidR="008C7A1A">
        <w:rPr>
          <w:rFonts w:ascii="Times New Roman" w:hAnsi="Times New Roman" w:cs="Times New Roman"/>
        </w:rPr>
        <w:t>)</w:t>
      </w:r>
    </w:p>
    <w:p w14:paraId="1E263865" w14:textId="77777777" w:rsidR="00457085" w:rsidRPr="008C7A1A" w:rsidRDefault="00457085" w:rsidP="00457085">
      <w:pPr>
        <w:pStyle w:val="af0"/>
        <w:jc w:val="both"/>
        <w:rPr>
          <w:rFonts w:ascii="Times New Roman" w:hAnsi="Times New Roman" w:cs="Times New Roman"/>
        </w:rPr>
      </w:pPr>
    </w:p>
    <w:p w14:paraId="3B4E3237" w14:textId="77777777" w:rsidR="00457085" w:rsidRPr="00457085" w:rsidRDefault="00457085" w:rsidP="00457085">
      <w:pPr>
        <w:pStyle w:val="af0"/>
        <w:jc w:val="both"/>
        <w:rPr>
          <w:rFonts w:ascii="Times New Roman" w:hAnsi="Times New Roman" w:cs="Times New Roman"/>
        </w:rPr>
      </w:pPr>
      <w:r w:rsidRPr="00457085">
        <w:rPr>
          <w:rFonts w:ascii="Times New Roman" w:hAnsi="Times New Roman" w:cs="Times New Roman"/>
        </w:rPr>
        <w:t>___________ (_______________</w:t>
      </w:r>
      <w:r w:rsidR="008C7A1A">
        <w:rPr>
          <w:rFonts w:ascii="Times New Roman" w:hAnsi="Times New Roman" w:cs="Times New Roman"/>
        </w:rPr>
        <w:t>____</w:t>
      </w:r>
      <w:proofErr w:type="gramStart"/>
      <w:r w:rsidR="008C7A1A">
        <w:rPr>
          <w:rFonts w:ascii="Times New Roman" w:hAnsi="Times New Roman" w:cs="Times New Roman"/>
        </w:rPr>
        <w:t>_</w:t>
      </w:r>
      <w:r w:rsidRPr="00457085">
        <w:rPr>
          <w:rFonts w:ascii="Times New Roman" w:hAnsi="Times New Roman" w:cs="Times New Roman"/>
        </w:rPr>
        <w:t xml:space="preserve">)   </w:t>
      </w:r>
      <w:proofErr w:type="gramEnd"/>
      <w:r w:rsidRPr="00457085">
        <w:rPr>
          <w:rFonts w:ascii="Times New Roman" w:hAnsi="Times New Roman" w:cs="Times New Roman"/>
        </w:rPr>
        <w:t xml:space="preserve">               </w:t>
      </w:r>
      <w:r w:rsidR="008C7A1A">
        <w:rPr>
          <w:rFonts w:ascii="Times New Roman" w:hAnsi="Times New Roman" w:cs="Times New Roman"/>
        </w:rPr>
        <w:t xml:space="preserve">                     </w:t>
      </w:r>
      <w:r w:rsidRPr="00457085">
        <w:rPr>
          <w:rFonts w:ascii="Times New Roman" w:hAnsi="Times New Roman" w:cs="Times New Roman"/>
        </w:rPr>
        <w:t xml:space="preserve">    </w:t>
      </w:r>
      <w:r w:rsidR="008C7A1A">
        <w:rPr>
          <w:rFonts w:ascii="Times New Roman" w:hAnsi="Times New Roman" w:cs="Times New Roman"/>
        </w:rPr>
        <w:t>«</w:t>
      </w:r>
      <w:r w:rsidRPr="00457085">
        <w:rPr>
          <w:rFonts w:ascii="Times New Roman" w:hAnsi="Times New Roman" w:cs="Times New Roman"/>
        </w:rPr>
        <w:t>___</w:t>
      </w:r>
      <w:r w:rsidR="008C7A1A">
        <w:rPr>
          <w:rFonts w:ascii="Times New Roman" w:hAnsi="Times New Roman" w:cs="Times New Roman"/>
        </w:rPr>
        <w:t>__»</w:t>
      </w:r>
      <w:r w:rsidRPr="00457085">
        <w:rPr>
          <w:rFonts w:ascii="Times New Roman" w:hAnsi="Times New Roman" w:cs="Times New Roman"/>
        </w:rPr>
        <w:t xml:space="preserve"> _________________ г.</w:t>
      </w:r>
    </w:p>
    <w:p w14:paraId="41E9324F" w14:textId="77777777" w:rsidR="00457085" w:rsidRPr="00457085" w:rsidRDefault="00457085" w:rsidP="00457085">
      <w:pPr>
        <w:pStyle w:val="af0"/>
        <w:jc w:val="both"/>
        <w:rPr>
          <w:rFonts w:ascii="Times New Roman" w:hAnsi="Times New Roman" w:cs="Times New Roman"/>
        </w:rPr>
      </w:pPr>
      <w:r w:rsidRPr="00457085">
        <w:rPr>
          <w:rFonts w:ascii="Times New Roman" w:hAnsi="Times New Roman" w:cs="Times New Roman"/>
        </w:rPr>
        <w:t xml:space="preserve"> (</w:t>
      </w:r>
      <w:proofErr w:type="gramStart"/>
      <w:r w:rsidR="008C7A1A" w:rsidRPr="00457085">
        <w:rPr>
          <w:rFonts w:ascii="Times New Roman" w:hAnsi="Times New Roman" w:cs="Times New Roman"/>
        </w:rPr>
        <w:t xml:space="preserve">подпись)  </w:t>
      </w:r>
      <w:r w:rsidRPr="00457085">
        <w:rPr>
          <w:rFonts w:ascii="Times New Roman" w:hAnsi="Times New Roman" w:cs="Times New Roman"/>
        </w:rPr>
        <w:t xml:space="preserve"> </w:t>
      </w:r>
      <w:proofErr w:type="gramEnd"/>
      <w:r w:rsidRPr="00457085">
        <w:rPr>
          <w:rFonts w:ascii="Times New Roman" w:hAnsi="Times New Roman" w:cs="Times New Roman"/>
        </w:rPr>
        <w:t xml:space="preserve">                        (Ф.И.О.)                                                     </w:t>
      </w:r>
      <w:r w:rsidR="008C7A1A">
        <w:rPr>
          <w:rFonts w:ascii="Times New Roman" w:hAnsi="Times New Roman" w:cs="Times New Roman"/>
        </w:rPr>
        <w:t xml:space="preserve">       дата заполнения заявления</w:t>
      </w:r>
    </w:p>
    <w:p w14:paraId="2A3BE1BC" w14:textId="77777777" w:rsidR="00F534A4" w:rsidRPr="00457085" w:rsidRDefault="00F534A4" w:rsidP="00774ADE">
      <w:pPr>
        <w:pStyle w:val="a6"/>
        <w:jc w:val="both"/>
      </w:pPr>
    </w:p>
    <w:p w14:paraId="564FA563" w14:textId="77777777" w:rsidR="00F534A4" w:rsidRPr="00457085" w:rsidRDefault="00F534A4" w:rsidP="00774ADE">
      <w:pPr>
        <w:pStyle w:val="a6"/>
        <w:jc w:val="both"/>
      </w:pPr>
    </w:p>
    <w:p w14:paraId="4888BABB" w14:textId="77777777" w:rsidR="00F534A4" w:rsidRPr="00457085" w:rsidRDefault="00F534A4" w:rsidP="00774ADE">
      <w:pPr>
        <w:pStyle w:val="a6"/>
        <w:jc w:val="both"/>
      </w:pPr>
    </w:p>
    <w:p w14:paraId="407063C3" w14:textId="77777777" w:rsidR="00F534A4" w:rsidRPr="00457085" w:rsidRDefault="00F534A4" w:rsidP="00774ADE">
      <w:pPr>
        <w:pStyle w:val="a6"/>
        <w:jc w:val="both"/>
      </w:pPr>
    </w:p>
    <w:p w14:paraId="32B002C9" w14:textId="77777777" w:rsidR="00F534A4" w:rsidRPr="00457085" w:rsidRDefault="00F534A4" w:rsidP="00774ADE">
      <w:pPr>
        <w:pStyle w:val="a6"/>
        <w:jc w:val="both"/>
      </w:pPr>
    </w:p>
    <w:p w14:paraId="2567B5C8" w14:textId="77777777" w:rsidR="00F534A4" w:rsidRPr="00457085" w:rsidRDefault="00F534A4" w:rsidP="00774ADE">
      <w:pPr>
        <w:pStyle w:val="a6"/>
        <w:jc w:val="both"/>
      </w:pPr>
    </w:p>
    <w:p w14:paraId="16B58E8E" w14:textId="77777777" w:rsidR="00F534A4" w:rsidRPr="00457085" w:rsidRDefault="00F534A4" w:rsidP="00774ADE">
      <w:pPr>
        <w:pStyle w:val="a6"/>
        <w:jc w:val="both"/>
      </w:pPr>
    </w:p>
    <w:p w14:paraId="4E2A8958" w14:textId="77777777" w:rsidR="00F534A4" w:rsidRPr="00457085" w:rsidRDefault="00F534A4" w:rsidP="00774ADE">
      <w:pPr>
        <w:pStyle w:val="a6"/>
        <w:jc w:val="both"/>
      </w:pPr>
    </w:p>
    <w:p w14:paraId="50E3D1CE" w14:textId="77777777" w:rsidR="00F534A4" w:rsidRPr="00457085" w:rsidRDefault="00F534A4" w:rsidP="00774ADE">
      <w:pPr>
        <w:pStyle w:val="a6"/>
        <w:jc w:val="both"/>
      </w:pPr>
    </w:p>
    <w:p w14:paraId="4EF4A7B3" w14:textId="77777777" w:rsidR="00F534A4" w:rsidRPr="00457085" w:rsidRDefault="00F534A4" w:rsidP="00774ADE">
      <w:pPr>
        <w:pStyle w:val="a6"/>
        <w:jc w:val="both"/>
      </w:pPr>
    </w:p>
    <w:p w14:paraId="1AD24C08" w14:textId="77777777" w:rsidR="00F534A4" w:rsidRPr="00457085" w:rsidRDefault="00F534A4" w:rsidP="00774ADE">
      <w:pPr>
        <w:pStyle w:val="a6"/>
        <w:jc w:val="both"/>
      </w:pPr>
    </w:p>
    <w:p w14:paraId="10BB85C2" w14:textId="77777777" w:rsidR="00F534A4" w:rsidRPr="00457085" w:rsidRDefault="00F534A4" w:rsidP="00774ADE">
      <w:pPr>
        <w:pStyle w:val="a6"/>
        <w:jc w:val="both"/>
      </w:pPr>
    </w:p>
    <w:p w14:paraId="05071575" w14:textId="77777777" w:rsidR="00F534A4" w:rsidRPr="00457085" w:rsidRDefault="00F534A4" w:rsidP="00774ADE">
      <w:pPr>
        <w:pStyle w:val="a6"/>
        <w:jc w:val="both"/>
      </w:pPr>
    </w:p>
    <w:p w14:paraId="7BCEE2E5" w14:textId="77777777" w:rsidR="006C4181" w:rsidRDefault="006C4181" w:rsidP="00774ADE">
      <w:pPr>
        <w:pStyle w:val="a6"/>
        <w:jc w:val="both"/>
      </w:pPr>
    </w:p>
    <w:p w14:paraId="4AE370A3" w14:textId="77777777" w:rsidR="006C4181" w:rsidRDefault="006C4181" w:rsidP="00774ADE">
      <w:pPr>
        <w:pStyle w:val="a6"/>
        <w:jc w:val="both"/>
      </w:pPr>
    </w:p>
    <w:p w14:paraId="12650A63" w14:textId="77777777" w:rsidR="00061810" w:rsidRDefault="00061810" w:rsidP="008C7A1A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494C4464" w14:textId="77777777" w:rsidR="00061810" w:rsidRDefault="00061810" w:rsidP="008C7A1A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0DE894A9" w14:textId="77777777" w:rsidR="00061810" w:rsidRDefault="00061810" w:rsidP="008C7A1A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2E9BD330" w14:textId="77777777" w:rsidR="00061810" w:rsidRDefault="00061810" w:rsidP="008C7A1A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2B01B054" w14:textId="77777777" w:rsidR="00061810" w:rsidRDefault="00061810" w:rsidP="008C7A1A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7AD662D3" w14:textId="77777777" w:rsidR="00061810" w:rsidRDefault="00061810" w:rsidP="008C7A1A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0D9A3077" w14:textId="77777777" w:rsidR="008C7A1A" w:rsidRPr="00441DB3" w:rsidRDefault="008C7A1A" w:rsidP="008C7A1A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  <w:r w:rsidRPr="00441DB3">
        <w:rPr>
          <w:bCs/>
          <w:sz w:val="28"/>
          <w:szCs w:val="28"/>
          <w:lang w:eastAsia="ru-RU"/>
        </w:rPr>
        <w:lastRenderedPageBreak/>
        <w:t>ПРИЛОЖЕНИЕ</w:t>
      </w:r>
      <w:r>
        <w:rPr>
          <w:bCs/>
          <w:sz w:val="28"/>
          <w:szCs w:val="28"/>
          <w:lang w:eastAsia="ru-RU"/>
        </w:rPr>
        <w:t xml:space="preserve"> 2</w:t>
      </w:r>
    </w:p>
    <w:p w14:paraId="6F4209CA" w14:textId="77777777" w:rsidR="008C7A1A" w:rsidRPr="00441DB3" w:rsidRDefault="008C7A1A" w:rsidP="008C7A1A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  <w:r w:rsidRPr="00441DB3">
        <w:rPr>
          <w:bCs/>
          <w:sz w:val="28"/>
          <w:szCs w:val="28"/>
          <w:lang w:eastAsia="ru-RU"/>
        </w:rPr>
        <w:t xml:space="preserve">к постановлению </w:t>
      </w:r>
      <w:r w:rsidR="00FB2329">
        <w:rPr>
          <w:bCs/>
          <w:sz w:val="28"/>
          <w:szCs w:val="28"/>
          <w:lang w:eastAsia="ru-RU"/>
        </w:rPr>
        <w:t>А</w:t>
      </w:r>
      <w:r w:rsidRPr="00441DB3">
        <w:rPr>
          <w:bCs/>
          <w:sz w:val="28"/>
          <w:szCs w:val="28"/>
          <w:lang w:eastAsia="ru-RU"/>
        </w:rPr>
        <w:t>дминистрации</w:t>
      </w:r>
    </w:p>
    <w:p w14:paraId="537E6BF0" w14:textId="77777777" w:rsidR="008C7A1A" w:rsidRDefault="008C7A1A" w:rsidP="008C7A1A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  <w:r w:rsidRPr="00441DB3">
        <w:rPr>
          <w:bCs/>
          <w:sz w:val="28"/>
          <w:szCs w:val="28"/>
          <w:lang w:eastAsia="ru-RU"/>
        </w:rPr>
        <w:t xml:space="preserve">Карталинского муниципального </w:t>
      </w:r>
      <w:r w:rsidR="00C70F17">
        <w:rPr>
          <w:bCs/>
          <w:sz w:val="28"/>
          <w:szCs w:val="28"/>
          <w:lang w:eastAsia="ru-RU"/>
        </w:rPr>
        <w:t>округа</w:t>
      </w:r>
    </w:p>
    <w:p w14:paraId="33FFC336" w14:textId="77777777" w:rsidR="00FB2329" w:rsidRDefault="00FB2329" w:rsidP="00FB2329">
      <w:pPr>
        <w:tabs>
          <w:tab w:val="left" w:pos="3686"/>
          <w:tab w:val="left" w:pos="4253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75F0AD1B" w14:textId="34EC8C97" w:rsidR="008C7A1A" w:rsidRDefault="008C7A1A" w:rsidP="008C7A1A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  <w:r w:rsidRPr="007C33F8">
        <w:rPr>
          <w:bCs/>
          <w:sz w:val="28"/>
          <w:szCs w:val="28"/>
          <w:lang w:eastAsia="ru-RU"/>
        </w:rPr>
        <w:t xml:space="preserve">от </w:t>
      </w:r>
      <w:r w:rsidR="00AB13EE">
        <w:rPr>
          <w:bCs/>
          <w:sz w:val="28"/>
          <w:szCs w:val="28"/>
          <w:lang w:eastAsia="ru-RU"/>
        </w:rPr>
        <w:t>12.03.</w:t>
      </w:r>
      <w:r>
        <w:rPr>
          <w:bCs/>
          <w:sz w:val="28"/>
          <w:szCs w:val="28"/>
          <w:lang w:eastAsia="ru-RU"/>
        </w:rPr>
        <w:t>2026</w:t>
      </w:r>
      <w:r w:rsidRPr="007C33F8">
        <w:rPr>
          <w:bCs/>
          <w:sz w:val="28"/>
          <w:szCs w:val="28"/>
          <w:lang w:eastAsia="ru-RU"/>
        </w:rPr>
        <w:t xml:space="preserve"> года № </w:t>
      </w:r>
      <w:r w:rsidR="00AB13EE">
        <w:rPr>
          <w:bCs/>
          <w:sz w:val="28"/>
          <w:szCs w:val="28"/>
          <w:lang w:eastAsia="ru-RU"/>
        </w:rPr>
        <w:t>249</w:t>
      </w:r>
    </w:p>
    <w:p w14:paraId="2D2DD162" w14:textId="77777777" w:rsidR="008C7A1A" w:rsidRDefault="008C7A1A" w:rsidP="00774ADE">
      <w:pPr>
        <w:pStyle w:val="a6"/>
        <w:jc w:val="both"/>
      </w:pPr>
    </w:p>
    <w:p w14:paraId="51C657B8" w14:textId="77777777" w:rsidR="008C7A1A" w:rsidRDefault="008C7A1A" w:rsidP="00774ADE">
      <w:pPr>
        <w:pStyle w:val="a6"/>
        <w:jc w:val="both"/>
      </w:pPr>
    </w:p>
    <w:p w14:paraId="443FC310" w14:textId="77777777" w:rsidR="00F57E70" w:rsidRDefault="00DA0A41" w:rsidP="00DA0A41">
      <w:pPr>
        <w:tabs>
          <w:tab w:val="left" w:pos="708"/>
          <w:tab w:val="left" w:pos="3686"/>
        </w:tabs>
        <w:spacing w:line="100" w:lineRule="atLeast"/>
        <w:jc w:val="center"/>
        <w:rPr>
          <w:bCs/>
          <w:sz w:val="28"/>
          <w:szCs w:val="28"/>
        </w:rPr>
      </w:pPr>
      <w:r w:rsidRPr="00DA0A41">
        <w:rPr>
          <w:bCs/>
          <w:sz w:val="28"/>
          <w:szCs w:val="28"/>
        </w:rPr>
        <w:t xml:space="preserve">Муниципальное учреждение </w:t>
      </w:r>
    </w:p>
    <w:p w14:paraId="412013BF" w14:textId="4373959F" w:rsidR="00DA0A41" w:rsidRPr="00DA0A41" w:rsidRDefault="00DA0A41" w:rsidP="00DA0A41">
      <w:pPr>
        <w:tabs>
          <w:tab w:val="left" w:pos="708"/>
          <w:tab w:val="left" w:pos="3686"/>
        </w:tabs>
        <w:spacing w:line="100" w:lineRule="atLeast"/>
        <w:jc w:val="center"/>
        <w:rPr>
          <w:bCs/>
          <w:sz w:val="28"/>
          <w:szCs w:val="28"/>
        </w:rPr>
      </w:pPr>
      <w:r w:rsidRPr="00DA0A41">
        <w:rPr>
          <w:bCs/>
          <w:sz w:val="28"/>
          <w:szCs w:val="28"/>
        </w:rPr>
        <w:t>«Комплексный центр социального</w:t>
      </w:r>
    </w:p>
    <w:p w14:paraId="57FFC2A0" w14:textId="77777777" w:rsidR="00F57E70" w:rsidRDefault="00DA0A41" w:rsidP="00DA0A41">
      <w:pPr>
        <w:tabs>
          <w:tab w:val="left" w:pos="708"/>
          <w:tab w:val="left" w:pos="3686"/>
        </w:tabs>
        <w:spacing w:line="100" w:lineRule="atLeast"/>
        <w:jc w:val="center"/>
        <w:rPr>
          <w:bCs/>
          <w:sz w:val="28"/>
          <w:szCs w:val="28"/>
        </w:rPr>
      </w:pPr>
      <w:r w:rsidRPr="00DA0A41">
        <w:rPr>
          <w:bCs/>
          <w:sz w:val="28"/>
          <w:szCs w:val="28"/>
        </w:rPr>
        <w:t xml:space="preserve"> обслуживания населения» Карталинского </w:t>
      </w:r>
    </w:p>
    <w:p w14:paraId="06A2616E" w14:textId="5D2B0F88" w:rsidR="00DA0A41" w:rsidRDefault="00DA0A41" w:rsidP="00DA0A41">
      <w:pPr>
        <w:tabs>
          <w:tab w:val="left" w:pos="708"/>
          <w:tab w:val="left" w:pos="3686"/>
        </w:tabs>
        <w:spacing w:line="100" w:lineRule="atLeast"/>
        <w:jc w:val="center"/>
        <w:rPr>
          <w:bCs/>
          <w:sz w:val="28"/>
          <w:szCs w:val="28"/>
        </w:rPr>
      </w:pPr>
      <w:r w:rsidRPr="00DA0A41">
        <w:rPr>
          <w:bCs/>
          <w:sz w:val="28"/>
          <w:szCs w:val="28"/>
        </w:rPr>
        <w:t>муниципального округа Челябинской области</w:t>
      </w:r>
    </w:p>
    <w:p w14:paraId="1E8060AD" w14:textId="77777777" w:rsidR="008C7A1A" w:rsidRDefault="008C7A1A" w:rsidP="008C7A1A">
      <w:pPr>
        <w:shd w:val="clear" w:color="auto" w:fill="FFFFFF"/>
        <w:spacing w:before="5"/>
        <w:ind w:left="82"/>
        <w:jc w:val="both"/>
        <w:rPr>
          <w:color w:val="000000"/>
          <w:spacing w:val="-2"/>
          <w:sz w:val="28"/>
          <w:szCs w:val="28"/>
        </w:rPr>
      </w:pPr>
    </w:p>
    <w:p w14:paraId="3E098AAA" w14:textId="77777777" w:rsidR="008C7A1A" w:rsidRDefault="008C7A1A" w:rsidP="008C7A1A">
      <w:pPr>
        <w:shd w:val="clear" w:color="auto" w:fill="FFFFFF"/>
        <w:spacing w:before="5"/>
        <w:ind w:left="82"/>
        <w:jc w:val="center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АКТ МАТЕРИАЛЬНО-БЫТОВ</w:t>
      </w:r>
      <w:r w:rsidR="00DA0A41">
        <w:rPr>
          <w:color w:val="000000"/>
          <w:spacing w:val="-2"/>
          <w:sz w:val="28"/>
          <w:szCs w:val="28"/>
        </w:rPr>
        <w:t>ОГО</w:t>
      </w:r>
      <w:r>
        <w:rPr>
          <w:color w:val="000000"/>
          <w:spacing w:val="-2"/>
          <w:sz w:val="28"/>
          <w:szCs w:val="28"/>
        </w:rPr>
        <w:t xml:space="preserve"> </w:t>
      </w:r>
      <w:r w:rsidR="00DA0A41">
        <w:rPr>
          <w:color w:val="000000"/>
          <w:spacing w:val="-2"/>
          <w:sz w:val="28"/>
          <w:szCs w:val="28"/>
        </w:rPr>
        <w:t>ОБСЛЕДОВАНИЯ</w:t>
      </w:r>
    </w:p>
    <w:p w14:paraId="0F196FFB" w14:textId="77777777" w:rsidR="008C7A1A" w:rsidRDefault="00DA0A41" w:rsidP="008C7A1A">
      <w:pPr>
        <w:shd w:val="clear" w:color="auto" w:fill="FFFFFF"/>
        <w:spacing w:before="10" w:line="226" w:lineRule="exact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Для оценки нуждаемости семьи (одиноко проживающего гражданина) в предоставлении адресной социальной помощи </w:t>
      </w:r>
    </w:p>
    <w:p w14:paraId="5DE9A9F4" w14:textId="77777777" w:rsidR="008C7A1A" w:rsidRDefault="008C7A1A" w:rsidP="008C7A1A">
      <w:pPr>
        <w:shd w:val="clear" w:color="auto" w:fill="FFFFFF"/>
        <w:spacing w:before="10" w:line="226" w:lineRule="exact"/>
        <w:jc w:val="both"/>
        <w:rPr>
          <w:sz w:val="28"/>
          <w:szCs w:val="28"/>
        </w:rPr>
      </w:pPr>
    </w:p>
    <w:p w14:paraId="6829D133" w14:textId="77777777" w:rsidR="00DA0A41" w:rsidRPr="00DA0A41" w:rsidRDefault="00DA0A41" w:rsidP="00DA0A41">
      <w:pPr>
        <w:pStyle w:val="OEM"/>
        <w:jc w:val="right"/>
        <w:rPr>
          <w:rFonts w:ascii="Times New Roman" w:hAnsi="Times New Roman" w:cs="Times New Roman"/>
          <w:sz w:val="28"/>
          <w:szCs w:val="28"/>
        </w:rPr>
      </w:pPr>
      <w:r w:rsidRPr="00DA0A4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от «____»</w:t>
      </w:r>
      <w:r w:rsidRPr="00DA0A41">
        <w:rPr>
          <w:rFonts w:ascii="Times New Roman" w:hAnsi="Times New Roman" w:cs="Times New Roman"/>
          <w:sz w:val="28"/>
          <w:szCs w:val="28"/>
        </w:rPr>
        <w:t xml:space="preserve"> ____________ 20__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A0A4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74B9062" w14:textId="77777777" w:rsidR="00DA0A41" w:rsidRDefault="00DA0A41" w:rsidP="00DA0A41">
      <w:pPr>
        <w:pStyle w:val="ad"/>
      </w:pPr>
    </w:p>
    <w:p w14:paraId="18EEC6F0" w14:textId="77777777" w:rsidR="00DA0A41" w:rsidRDefault="00DA0A41" w:rsidP="008C7A1A">
      <w:pPr>
        <w:shd w:val="clear" w:color="auto" w:fill="FFFFFF"/>
        <w:tabs>
          <w:tab w:val="left" w:leader="underscore" w:pos="-142"/>
        </w:tabs>
        <w:spacing w:line="274" w:lineRule="exact"/>
        <w:ind w:left="-142"/>
        <w:jc w:val="both"/>
        <w:rPr>
          <w:color w:val="000000"/>
          <w:sz w:val="28"/>
          <w:szCs w:val="28"/>
        </w:rPr>
      </w:pPr>
    </w:p>
    <w:p w14:paraId="1B5295AB" w14:textId="77777777" w:rsidR="0095239C" w:rsidRPr="0095239C" w:rsidRDefault="0095239C" w:rsidP="0095239C">
      <w:pPr>
        <w:pStyle w:val="O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Фамилия, имя, отчество</w:t>
      </w:r>
      <w:r w:rsidRPr="0095239C">
        <w:rPr>
          <w:rFonts w:ascii="Times New Roman" w:hAnsi="Times New Roman" w:cs="Times New Roman"/>
          <w:sz w:val="28"/>
          <w:szCs w:val="28"/>
        </w:rPr>
        <w:t>.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4A44889A" w14:textId="77777777" w:rsidR="0095239C" w:rsidRPr="0095239C" w:rsidRDefault="0095239C" w:rsidP="0095239C">
      <w:pPr>
        <w:pStyle w:val="OEM"/>
        <w:rPr>
          <w:rFonts w:ascii="Times New Roman" w:hAnsi="Times New Roman" w:cs="Times New Roman"/>
          <w:sz w:val="28"/>
          <w:szCs w:val="28"/>
        </w:rPr>
      </w:pPr>
      <w:r w:rsidRPr="0095239C">
        <w:rPr>
          <w:rFonts w:ascii="Times New Roman" w:hAnsi="Times New Roman" w:cs="Times New Roman"/>
          <w:sz w:val="28"/>
          <w:szCs w:val="28"/>
        </w:rPr>
        <w:t>2. Дата рождения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423960B9" w14:textId="77777777" w:rsidR="0095239C" w:rsidRPr="0095239C" w:rsidRDefault="0095239C" w:rsidP="0095239C">
      <w:pPr>
        <w:pStyle w:val="OEM"/>
        <w:rPr>
          <w:rFonts w:ascii="Times New Roman" w:hAnsi="Times New Roman" w:cs="Times New Roman"/>
          <w:sz w:val="28"/>
          <w:szCs w:val="28"/>
        </w:rPr>
      </w:pPr>
      <w:r w:rsidRPr="0095239C">
        <w:rPr>
          <w:rFonts w:ascii="Times New Roman" w:hAnsi="Times New Roman" w:cs="Times New Roman"/>
          <w:sz w:val="28"/>
          <w:szCs w:val="28"/>
        </w:rPr>
        <w:t>3. Данные паспорта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2E407ED0" w14:textId="77777777" w:rsidR="0095239C" w:rsidRPr="0095239C" w:rsidRDefault="0095239C" w:rsidP="0095239C">
      <w:pPr>
        <w:pStyle w:val="OEM"/>
        <w:rPr>
          <w:rFonts w:ascii="Times New Roman" w:hAnsi="Times New Roman" w:cs="Times New Roman"/>
          <w:sz w:val="28"/>
          <w:szCs w:val="28"/>
        </w:rPr>
      </w:pPr>
      <w:r w:rsidRPr="0095239C">
        <w:rPr>
          <w:rFonts w:ascii="Times New Roman" w:hAnsi="Times New Roman" w:cs="Times New Roman"/>
          <w:sz w:val="28"/>
          <w:szCs w:val="28"/>
        </w:rPr>
        <w:t>4. Место работы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7B4DB0B9" w14:textId="77777777" w:rsidR="0095239C" w:rsidRPr="0095239C" w:rsidRDefault="0095239C" w:rsidP="0095239C">
      <w:pPr>
        <w:pStyle w:val="OEM"/>
        <w:rPr>
          <w:rFonts w:ascii="Times New Roman" w:hAnsi="Times New Roman" w:cs="Times New Roman"/>
          <w:sz w:val="28"/>
          <w:szCs w:val="28"/>
        </w:rPr>
      </w:pPr>
      <w:r w:rsidRPr="0095239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Адрес регистрации:</w:t>
      </w:r>
      <w:r w:rsidRPr="0095239C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6E81AE21" w14:textId="77777777" w:rsidR="0095239C" w:rsidRPr="0095239C" w:rsidRDefault="0095239C" w:rsidP="0095239C">
      <w:pPr>
        <w:pStyle w:val="O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Адрес фактического проживания_______________________________________</w:t>
      </w:r>
    </w:p>
    <w:p w14:paraId="00020AD3" w14:textId="77777777" w:rsidR="0095239C" w:rsidRPr="0095239C" w:rsidRDefault="0095239C" w:rsidP="0095239C">
      <w:pPr>
        <w:pStyle w:val="O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5239C">
        <w:rPr>
          <w:rFonts w:ascii="Times New Roman" w:hAnsi="Times New Roman" w:cs="Times New Roman"/>
          <w:sz w:val="28"/>
          <w:szCs w:val="28"/>
        </w:rPr>
        <w:t>. Категория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6965E43E" w14:textId="77777777" w:rsidR="0095239C" w:rsidRPr="0095239C" w:rsidRDefault="0095239C" w:rsidP="0095239C">
      <w:pPr>
        <w:pStyle w:val="O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Состав семьи:</w:t>
      </w:r>
    </w:p>
    <w:p w14:paraId="04F20315" w14:textId="77777777" w:rsidR="0095239C" w:rsidRPr="0095239C" w:rsidRDefault="0095239C" w:rsidP="0095239C">
      <w:pPr>
        <w:pStyle w:val="ad"/>
        <w:rPr>
          <w:rFonts w:cs="Times New Roman"/>
          <w:szCs w:val="24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2"/>
        <w:gridCol w:w="1361"/>
        <w:gridCol w:w="2154"/>
        <w:gridCol w:w="2209"/>
      </w:tblGrid>
      <w:tr w:rsidR="0095239C" w:rsidRPr="0095239C" w14:paraId="4B5431FD" w14:textId="77777777" w:rsidTr="0095239C"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CF4D3" w14:textId="77777777" w:rsidR="0095239C" w:rsidRPr="0095239C" w:rsidRDefault="0095239C" w:rsidP="0095239C">
            <w:pPr>
              <w:pStyle w:val="ad"/>
              <w:ind w:firstLine="0"/>
              <w:jc w:val="center"/>
              <w:rPr>
                <w:rFonts w:cs="Times New Roman"/>
                <w:szCs w:val="24"/>
              </w:rPr>
            </w:pPr>
            <w:r w:rsidRPr="0095239C">
              <w:rPr>
                <w:rFonts w:cs="Times New Roman"/>
                <w:szCs w:val="24"/>
              </w:rPr>
              <w:t>Ф.И.О. членов семьи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92556" w14:textId="77777777" w:rsidR="0095239C" w:rsidRPr="0095239C" w:rsidRDefault="0095239C" w:rsidP="0095239C">
            <w:pPr>
              <w:pStyle w:val="ad"/>
              <w:ind w:firstLine="0"/>
              <w:jc w:val="center"/>
              <w:rPr>
                <w:rFonts w:cs="Times New Roman"/>
                <w:szCs w:val="24"/>
              </w:rPr>
            </w:pPr>
            <w:r w:rsidRPr="0095239C">
              <w:rPr>
                <w:rFonts w:cs="Times New Roman"/>
                <w:szCs w:val="24"/>
              </w:rPr>
              <w:t>Год рождения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A1030" w14:textId="77777777" w:rsidR="0095239C" w:rsidRPr="0095239C" w:rsidRDefault="0095239C" w:rsidP="0095239C">
            <w:pPr>
              <w:pStyle w:val="ad"/>
              <w:ind w:firstLine="0"/>
              <w:jc w:val="center"/>
              <w:rPr>
                <w:rFonts w:cs="Times New Roman"/>
                <w:szCs w:val="24"/>
              </w:rPr>
            </w:pPr>
            <w:r w:rsidRPr="0095239C">
              <w:rPr>
                <w:rFonts w:cs="Times New Roman"/>
                <w:szCs w:val="24"/>
              </w:rPr>
              <w:t>Степень родства</w:t>
            </w:r>
          </w:p>
        </w:tc>
        <w:tc>
          <w:tcPr>
            <w:tcW w:w="22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BC0E8" w14:textId="77777777" w:rsidR="0095239C" w:rsidRPr="0095239C" w:rsidRDefault="0095239C" w:rsidP="0095239C">
            <w:pPr>
              <w:pStyle w:val="ad"/>
              <w:ind w:firstLine="0"/>
              <w:jc w:val="center"/>
              <w:rPr>
                <w:rFonts w:cs="Times New Roman"/>
                <w:szCs w:val="24"/>
              </w:rPr>
            </w:pPr>
            <w:r w:rsidRPr="0095239C">
              <w:rPr>
                <w:rFonts w:cs="Times New Roman"/>
                <w:szCs w:val="24"/>
              </w:rPr>
              <w:t>Сведения о доходах</w:t>
            </w:r>
          </w:p>
        </w:tc>
      </w:tr>
      <w:tr w:rsidR="0095239C" w:rsidRPr="0095239C" w14:paraId="545FEBCF" w14:textId="77777777" w:rsidTr="0095239C">
        <w:tc>
          <w:tcPr>
            <w:tcW w:w="39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E891A" w14:textId="77777777" w:rsidR="0095239C" w:rsidRPr="0095239C" w:rsidRDefault="0095239C" w:rsidP="0095239C">
            <w:pPr>
              <w:pStyle w:val="ad"/>
              <w:rPr>
                <w:rFonts w:cs="Times New Roman"/>
                <w:szCs w:val="24"/>
              </w:rPr>
            </w:pP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AEB49D" w14:textId="77777777" w:rsidR="0095239C" w:rsidRPr="0095239C" w:rsidRDefault="0095239C" w:rsidP="0095239C">
            <w:pPr>
              <w:pStyle w:val="ad"/>
              <w:rPr>
                <w:rFonts w:cs="Times New Roman"/>
                <w:szCs w:val="24"/>
              </w:rPr>
            </w:pP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3C2C7" w14:textId="77777777" w:rsidR="0095239C" w:rsidRPr="0095239C" w:rsidRDefault="0095239C" w:rsidP="0095239C">
            <w:pPr>
              <w:pStyle w:val="ad"/>
              <w:rPr>
                <w:rFonts w:cs="Times New Roman"/>
                <w:szCs w:val="24"/>
              </w:rPr>
            </w:pPr>
          </w:p>
        </w:tc>
        <w:tc>
          <w:tcPr>
            <w:tcW w:w="220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641AAC" w14:textId="77777777" w:rsidR="0095239C" w:rsidRPr="0095239C" w:rsidRDefault="0095239C" w:rsidP="0095239C">
            <w:pPr>
              <w:pStyle w:val="ad"/>
              <w:rPr>
                <w:rFonts w:cs="Times New Roman"/>
                <w:szCs w:val="24"/>
              </w:rPr>
            </w:pPr>
          </w:p>
        </w:tc>
      </w:tr>
      <w:tr w:rsidR="0095239C" w:rsidRPr="0095239C" w14:paraId="201FF3D4" w14:textId="77777777" w:rsidTr="0095239C">
        <w:tc>
          <w:tcPr>
            <w:tcW w:w="39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64E4B" w14:textId="77777777" w:rsidR="0095239C" w:rsidRPr="0095239C" w:rsidRDefault="0095239C" w:rsidP="0095239C">
            <w:pPr>
              <w:pStyle w:val="ad"/>
              <w:rPr>
                <w:rFonts w:cs="Times New Roman"/>
                <w:szCs w:val="24"/>
              </w:rPr>
            </w:pP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69B3D" w14:textId="77777777" w:rsidR="0095239C" w:rsidRPr="0095239C" w:rsidRDefault="0095239C" w:rsidP="0095239C">
            <w:pPr>
              <w:pStyle w:val="ad"/>
              <w:rPr>
                <w:rFonts w:cs="Times New Roman"/>
                <w:szCs w:val="24"/>
              </w:rPr>
            </w:pP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E6712" w14:textId="77777777" w:rsidR="0095239C" w:rsidRPr="0095239C" w:rsidRDefault="0095239C" w:rsidP="0095239C">
            <w:pPr>
              <w:pStyle w:val="ad"/>
              <w:rPr>
                <w:rFonts w:cs="Times New Roman"/>
                <w:szCs w:val="24"/>
              </w:rPr>
            </w:pPr>
          </w:p>
        </w:tc>
        <w:tc>
          <w:tcPr>
            <w:tcW w:w="220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51DAB" w14:textId="77777777" w:rsidR="0095239C" w:rsidRPr="0095239C" w:rsidRDefault="0095239C" w:rsidP="0095239C">
            <w:pPr>
              <w:pStyle w:val="ad"/>
              <w:rPr>
                <w:rFonts w:cs="Times New Roman"/>
                <w:szCs w:val="24"/>
              </w:rPr>
            </w:pPr>
          </w:p>
        </w:tc>
      </w:tr>
      <w:tr w:rsidR="0095239C" w:rsidRPr="0095239C" w14:paraId="75AE8FA5" w14:textId="77777777" w:rsidTr="0095239C">
        <w:tc>
          <w:tcPr>
            <w:tcW w:w="39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9C32B" w14:textId="77777777" w:rsidR="0095239C" w:rsidRPr="0095239C" w:rsidRDefault="0095239C" w:rsidP="0095239C">
            <w:pPr>
              <w:pStyle w:val="ad"/>
              <w:rPr>
                <w:rFonts w:cs="Times New Roman"/>
                <w:szCs w:val="24"/>
              </w:rPr>
            </w:pP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0F01C" w14:textId="77777777" w:rsidR="0095239C" w:rsidRPr="0095239C" w:rsidRDefault="0095239C" w:rsidP="0095239C">
            <w:pPr>
              <w:pStyle w:val="ad"/>
              <w:rPr>
                <w:rFonts w:cs="Times New Roman"/>
                <w:szCs w:val="24"/>
              </w:rPr>
            </w:pP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83172" w14:textId="77777777" w:rsidR="0095239C" w:rsidRPr="0095239C" w:rsidRDefault="0095239C" w:rsidP="0095239C">
            <w:pPr>
              <w:pStyle w:val="ad"/>
              <w:rPr>
                <w:rFonts w:cs="Times New Roman"/>
                <w:szCs w:val="24"/>
              </w:rPr>
            </w:pPr>
          </w:p>
        </w:tc>
        <w:tc>
          <w:tcPr>
            <w:tcW w:w="220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DC2FF" w14:textId="77777777" w:rsidR="0095239C" w:rsidRPr="0095239C" w:rsidRDefault="0095239C" w:rsidP="0095239C">
            <w:pPr>
              <w:pStyle w:val="ad"/>
              <w:rPr>
                <w:rFonts w:cs="Times New Roman"/>
                <w:szCs w:val="24"/>
              </w:rPr>
            </w:pPr>
          </w:p>
        </w:tc>
      </w:tr>
    </w:tbl>
    <w:p w14:paraId="44C99312" w14:textId="77777777" w:rsidR="0095239C" w:rsidRPr="0095239C" w:rsidRDefault="0095239C" w:rsidP="0095239C">
      <w:pPr>
        <w:pStyle w:val="ad"/>
        <w:rPr>
          <w:rFonts w:cs="Times New Roman"/>
          <w:sz w:val="28"/>
          <w:szCs w:val="28"/>
        </w:rPr>
      </w:pPr>
    </w:p>
    <w:p w14:paraId="041BE333" w14:textId="77777777" w:rsidR="0095239C" w:rsidRPr="0095239C" w:rsidRDefault="0095239C" w:rsidP="0095239C">
      <w:pPr>
        <w:pStyle w:val="OEM"/>
        <w:rPr>
          <w:rFonts w:ascii="Times New Roman" w:hAnsi="Times New Roman" w:cs="Times New Roman"/>
          <w:sz w:val="28"/>
          <w:szCs w:val="28"/>
        </w:rPr>
      </w:pPr>
      <w:r w:rsidRPr="0095239C">
        <w:rPr>
          <w:rFonts w:ascii="Times New Roman" w:hAnsi="Times New Roman" w:cs="Times New Roman"/>
          <w:sz w:val="28"/>
          <w:szCs w:val="28"/>
        </w:rPr>
        <w:t>9. Общий доход: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3CE7BDD8" w14:textId="77777777" w:rsidR="0095239C" w:rsidRPr="0095239C" w:rsidRDefault="0095239C" w:rsidP="0095239C">
      <w:pPr>
        <w:pStyle w:val="OEM"/>
        <w:rPr>
          <w:rFonts w:ascii="Times New Roman" w:hAnsi="Times New Roman" w:cs="Times New Roman"/>
          <w:sz w:val="28"/>
          <w:szCs w:val="28"/>
        </w:rPr>
      </w:pPr>
      <w:r w:rsidRPr="0095239C">
        <w:rPr>
          <w:rFonts w:ascii="Times New Roman" w:hAnsi="Times New Roman" w:cs="Times New Roman"/>
          <w:sz w:val="28"/>
          <w:szCs w:val="28"/>
        </w:rPr>
        <w:t>10. Среднедушевой доход: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14:paraId="216AE8A7" w14:textId="77777777" w:rsidR="0095239C" w:rsidRPr="0095239C" w:rsidRDefault="0095239C" w:rsidP="0095239C">
      <w:pPr>
        <w:pStyle w:val="O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24019">
        <w:rPr>
          <w:rFonts w:ascii="Times New Roman" w:hAnsi="Times New Roman" w:cs="Times New Roman"/>
          <w:sz w:val="28"/>
          <w:szCs w:val="28"/>
        </w:rPr>
        <w:t>.</w:t>
      </w:r>
      <w:r w:rsidRPr="0095239C">
        <w:rPr>
          <w:rFonts w:ascii="Times New Roman" w:hAnsi="Times New Roman" w:cs="Times New Roman"/>
          <w:sz w:val="28"/>
          <w:szCs w:val="28"/>
        </w:rPr>
        <w:t xml:space="preserve">Льготы </w:t>
      </w:r>
      <w:r>
        <w:rPr>
          <w:rFonts w:ascii="Times New Roman" w:hAnsi="Times New Roman" w:cs="Times New Roman"/>
          <w:sz w:val="28"/>
          <w:szCs w:val="28"/>
        </w:rPr>
        <w:t>предоставляемые семье (одиноко проживающего гражданина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):_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1D6C18B3" w14:textId="77777777" w:rsidR="00DA0A41" w:rsidRPr="0095239C" w:rsidRDefault="0095239C" w:rsidP="0095239C">
      <w:pPr>
        <w:pStyle w:val="OEM"/>
        <w:rPr>
          <w:rFonts w:ascii="Times New Roman" w:hAnsi="Times New Roman" w:cs="Times New Roman"/>
          <w:sz w:val="28"/>
          <w:szCs w:val="28"/>
        </w:rPr>
      </w:pPr>
      <w:r w:rsidRPr="009523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5239C">
        <w:rPr>
          <w:rFonts w:ascii="Times New Roman" w:hAnsi="Times New Roman" w:cs="Times New Roman"/>
          <w:sz w:val="28"/>
          <w:szCs w:val="28"/>
        </w:rPr>
        <w:t>. Жилищные и бытовые условия: 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56FC502F" w14:textId="77777777" w:rsidR="00DA0A41" w:rsidRPr="0095239C" w:rsidRDefault="00DA0A41" w:rsidP="008C7A1A">
      <w:pPr>
        <w:shd w:val="clear" w:color="auto" w:fill="FFFFFF"/>
        <w:tabs>
          <w:tab w:val="left" w:leader="underscore" w:pos="-142"/>
        </w:tabs>
        <w:spacing w:line="274" w:lineRule="exact"/>
        <w:ind w:left="-142"/>
        <w:jc w:val="both"/>
        <w:rPr>
          <w:color w:val="000000"/>
        </w:rPr>
      </w:pPr>
    </w:p>
    <w:p w14:paraId="289D0E04" w14:textId="77777777" w:rsidR="00024019" w:rsidRPr="00024019" w:rsidRDefault="008C7A1A" w:rsidP="0095239C">
      <w:pPr>
        <w:shd w:val="clear" w:color="auto" w:fill="FFFFFF"/>
        <w:spacing w:line="278" w:lineRule="exact"/>
        <w:ind w:right="-11"/>
        <w:rPr>
          <w:color w:val="000000"/>
          <w:spacing w:val="-3"/>
          <w:sz w:val="28"/>
          <w:szCs w:val="28"/>
          <w:u w:val="single"/>
        </w:rPr>
      </w:pPr>
      <w:r w:rsidRPr="0095239C">
        <w:rPr>
          <w:color w:val="000000"/>
          <w:spacing w:val="-3"/>
          <w:sz w:val="28"/>
          <w:szCs w:val="28"/>
        </w:rPr>
        <w:t xml:space="preserve">Виды социальной помощи, оказанной в текущем году: </w:t>
      </w: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74"/>
        <w:gridCol w:w="1672"/>
        <w:gridCol w:w="2134"/>
        <w:gridCol w:w="2965"/>
      </w:tblGrid>
      <w:tr w:rsidR="008C7A1A" w:rsidRPr="0095239C" w14:paraId="46E7C3D7" w14:textId="77777777" w:rsidTr="0095239C">
        <w:trPr>
          <w:trHeight w:hRule="exact" w:val="447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F7B5B" w14:textId="77777777" w:rsidR="008C7A1A" w:rsidRPr="0095239C" w:rsidRDefault="008C7A1A" w:rsidP="0095239C">
            <w:pPr>
              <w:shd w:val="clear" w:color="auto" w:fill="FFFFFF"/>
              <w:spacing w:line="276" w:lineRule="auto"/>
              <w:ind w:left="269"/>
              <w:jc w:val="both"/>
              <w:rPr>
                <w:color w:val="000000"/>
                <w:spacing w:val="-3"/>
                <w:sz w:val="28"/>
                <w:szCs w:val="28"/>
                <w:lang w:eastAsia="en-US"/>
              </w:rPr>
            </w:pPr>
            <w:r w:rsidRPr="0095239C"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Наименование </w:t>
            </w:r>
          </w:p>
          <w:p w14:paraId="349C2BF9" w14:textId="77777777" w:rsidR="008C7A1A" w:rsidRPr="0095239C" w:rsidRDefault="008C7A1A" w:rsidP="0095239C">
            <w:pPr>
              <w:shd w:val="clear" w:color="auto" w:fill="FFFFFF"/>
              <w:spacing w:line="276" w:lineRule="auto"/>
              <w:ind w:left="269"/>
              <w:jc w:val="both"/>
              <w:rPr>
                <w:color w:val="000000"/>
                <w:spacing w:val="-3"/>
                <w:sz w:val="28"/>
                <w:szCs w:val="28"/>
                <w:lang w:eastAsia="en-US"/>
              </w:rPr>
            </w:pPr>
          </w:p>
          <w:p w14:paraId="664FC818" w14:textId="77777777" w:rsidR="008C7A1A" w:rsidRPr="0095239C" w:rsidRDefault="008C7A1A" w:rsidP="0095239C">
            <w:pPr>
              <w:shd w:val="clear" w:color="auto" w:fill="FFFFFF"/>
              <w:spacing w:line="276" w:lineRule="auto"/>
              <w:ind w:left="269"/>
              <w:jc w:val="both"/>
              <w:rPr>
                <w:sz w:val="28"/>
                <w:szCs w:val="28"/>
                <w:lang w:eastAsia="en-US"/>
              </w:rPr>
            </w:pPr>
            <w:r w:rsidRPr="0095239C">
              <w:rPr>
                <w:color w:val="000000"/>
                <w:spacing w:val="-3"/>
                <w:sz w:val="28"/>
                <w:szCs w:val="28"/>
                <w:lang w:eastAsia="en-US"/>
              </w:rPr>
              <w:t>помощи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BC3C5A" w14:textId="77777777" w:rsidR="008C7A1A" w:rsidRPr="0095239C" w:rsidRDefault="008C7A1A" w:rsidP="0095239C">
            <w:pPr>
              <w:shd w:val="clear" w:color="auto" w:fill="FFFFFF"/>
              <w:spacing w:line="276" w:lineRule="auto"/>
              <w:ind w:left="264"/>
              <w:jc w:val="both"/>
              <w:rPr>
                <w:sz w:val="28"/>
                <w:szCs w:val="28"/>
                <w:lang w:eastAsia="en-US"/>
              </w:rPr>
            </w:pPr>
            <w:r w:rsidRPr="0095239C">
              <w:rPr>
                <w:color w:val="000000"/>
                <w:spacing w:val="-4"/>
                <w:sz w:val="28"/>
                <w:szCs w:val="28"/>
                <w:lang w:eastAsia="en-US"/>
              </w:rPr>
              <w:t>Стоимость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64174B" w14:textId="77777777" w:rsidR="008C7A1A" w:rsidRPr="0095239C" w:rsidRDefault="008C7A1A" w:rsidP="0095239C">
            <w:pPr>
              <w:shd w:val="clear" w:color="auto" w:fill="FFFFFF"/>
              <w:spacing w:line="276" w:lineRule="auto"/>
              <w:ind w:left="758"/>
              <w:jc w:val="both"/>
              <w:rPr>
                <w:sz w:val="28"/>
                <w:szCs w:val="28"/>
                <w:lang w:eastAsia="en-US"/>
              </w:rPr>
            </w:pPr>
            <w:r w:rsidRPr="0095239C">
              <w:rPr>
                <w:color w:val="000000"/>
                <w:spacing w:val="-5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DE86D6" w14:textId="77777777" w:rsidR="008C7A1A" w:rsidRPr="0095239C" w:rsidRDefault="008C7A1A" w:rsidP="0095239C">
            <w:pPr>
              <w:shd w:val="clear" w:color="auto" w:fill="FFFFFF"/>
              <w:spacing w:line="276" w:lineRule="auto"/>
              <w:ind w:left="1142"/>
              <w:jc w:val="both"/>
              <w:rPr>
                <w:sz w:val="28"/>
                <w:szCs w:val="28"/>
                <w:lang w:eastAsia="en-US"/>
              </w:rPr>
            </w:pPr>
            <w:r w:rsidRPr="0095239C">
              <w:rPr>
                <w:color w:val="000000"/>
                <w:spacing w:val="-2"/>
                <w:sz w:val="28"/>
                <w:szCs w:val="28"/>
                <w:lang w:eastAsia="en-US"/>
              </w:rPr>
              <w:t>Кем оказана</w:t>
            </w:r>
          </w:p>
        </w:tc>
      </w:tr>
      <w:tr w:rsidR="008C7A1A" w:rsidRPr="0095239C" w14:paraId="56C3AE7E" w14:textId="77777777" w:rsidTr="0095239C">
        <w:trPr>
          <w:trHeight w:hRule="exact" w:val="240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0F1F0" w14:textId="77777777" w:rsidR="008C7A1A" w:rsidRPr="0095239C" w:rsidRDefault="008C7A1A" w:rsidP="0095239C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E4E10" w14:textId="77777777" w:rsidR="008C7A1A" w:rsidRPr="0095239C" w:rsidRDefault="008C7A1A" w:rsidP="0095239C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5BFC2" w14:textId="77777777" w:rsidR="008C7A1A" w:rsidRPr="0095239C" w:rsidRDefault="008C7A1A" w:rsidP="0095239C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A70BC" w14:textId="77777777" w:rsidR="008C7A1A" w:rsidRPr="0095239C" w:rsidRDefault="008C7A1A" w:rsidP="0095239C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C7A1A" w:rsidRPr="0095239C" w14:paraId="40589EF3" w14:textId="77777777" w:rsidTr="0095239C">
        <w:trPr>
          <w:trHeight w:hRule="exact" w:val="240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9FB94" w14:textId="77777777" w:rsidR="008C7A1A" w:rsidRPr="0095239C" w:rsidRDefault="008C7A1A" w:rsidP="0095239C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53482" w14:textId="77777777" w:rsidR="008C7A1A" w:rsidRPr="0095239C" w:rsidRDefault="008C7A1A" w:rsidP="0095239C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C2D9A" w14:textId="77777777" w:rsidR="008C7A1A" w:rsidRPr="0095239C" w:rsidRDefault="008C7A1A" w:rsidP="0095239C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E46A3" w14:textId="77777777" w:rsidR="008C7A1A" w:rsidRPr="0095239C" w:rsidRDefault="008C7A1A" w:rsidP="0095239C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22D6B1E9" w14:textId="77777777" w:rsidR="008C7A1A" w:rsidRDefault="008C7A1A" w:rsidP="008C7A1A">
      <w:pPr>
        <w:shd w:val="clear" w:color="auto" w:fill="FFFFFF"/>
        <w:tabs>
          <w:tab w:val="left" w:leader="underscore" w:pos="7406"/>
        </w:tabs>
        <w:ind w:left="19"/>
        <w:jc w:val="both"/>
        <w:rPr>
          <w:color w:val="000000"/>
          <w:spacing w:val="-1"/>
          <w:sz w:val="28"/>
          <w:szCs w:val="28"/>
        </w:rPr>
      </w:pPr>
      <w:r w:rsidRPr="0095239C">
        <w:rPr>
          <w:color w:val="000000"/>
          <w:spacing w:val="-1"/>
          <w:sz w:val="28"/>
          <w:szCs w:val="28"/>
        </w:rPr>
        <w:t>Итого на сумму ____________________________</w:t>
      </w:r>
      <w:r>
        <w:rPr>
          <w:color w:val="000000"/>
          <w:spacing w:val="-1"/>
          <w:sz w:val="28"/>
          <w:szCs w:val="28"/>
        </w:rPr>
        <w:t>_______________________</w:t>
      </w:r>
      <w:r w:rsidR="00024019">
        <w:rPr>
          <w:color w:val="000000"/>
          <w:spacing w:val="-1"/>
          <w:sz w:val="28"/>
          <w:szCs w:val="28"/>
        </w:rPr>
        <w:t>____</w:t>
      </w:r>
    </w:p>
    <w:p w14:paraId="2174051F" w14:textId="77777777" w:rsidR="008C7A1A" w:rsidRPr="00024019" w:rsidRDefault="008C7A1A" w:rsidP="008C7A1A">
      <w:pPr>
        <w:shd w:val="clear" w:color="auto" w:fill="FFFFFF"/>
        <w:tabs>
          <w:tab w:val="left" w:leader="underscore" w:pos="7406"/>
        </w:tabs>
        <w:ind w:left="19"/>
        <w:jc w:val="both"/>
        <w:rPr>
          <w:color w:val="000000"/>
          <w:spacing w:val="-1"/>
          <w:sz w:val="28"/>
          <w:szCs w:val="28"/>
        </w:rPr>
      </w:pPr>
      <w:r w:rsidRPr="00024019">
        <w:rPr>
          <w:color w:val="000000"/>
          <w:spacing w:val="-1"/>
          <w:sz w:val="28"/>
          <w:szCs w:val="28"/>
        </w:rPr>
        <w:lastRenderedPageBreak/>
        <w:t>Наличие факта нахождения гражданина в трудной жизненной ситуации</w:t>
      </w:r>
      <w:r>
        <w:rPr>
          <w:b/>
          <w:color w:val="000000"/>
          <w:spacing w:val="-1"/>
          <w:sz w:val="28"/>
          <w:szCs w:val="28"/>
        </w:rPr>
        <w:t xml:space="preserve"> </w:t>
      </w:r>
      <w:r w:rsidRPr="00484870">
        <w:rPr>
          <w:color w:val="000000"/>
          <w:spacing w:val="-1"/>
          <w:sz w:val="28"/>
          <w:szCs w:val="28"/>
        </w:rPr>
        <w:t>______________________________________________________________________________________________________________________________________</w:t>
      </w:r>
      <w:r w:rsidR="00024019">
        <w:rPr>
          <w:color w:val="000000"/>
          <w:spacing w:val="-1"/>
          <w:sz w:val="28"/>
          <w:szCs w:val="28"/>
        </w:rPr>
        <w:t>____</w:t>
      </w:r>
    </w:p>
    <w:p w14:paraId="7AF5490E" w14:textId="77777777" w:rsidR="00024019" w:rsidRDefault="00024019" w:rsidP="00024019">
      <w:pPr>
        <w:pStyle w:val="OEM"/>
        <w:rPr>
          <w:rFonts w:ascii="Times New Roman" w:hAnsi="Times New Roman" w:cs="Times New Roman"/>
          <w:sz w:val="28"/>
          <w:szCs w:val="28"/>
        </w:rPr>
      </w:pPr>
      <w:r w:rsidRPr="00024019">
        <w:rPr>
          <w:rFonts w:ascii="Times New Roman" w:hAnsi="Times New Roman" w:cs="Times New Roman"/>
          <w:sz w:val="28"/>
          <w:szCs w:val="28"/>
        </w:rPr>
        <w:t>13. В какой помощи нуждается в настоящий момент: ________________________</w:t>
      </w:r>
    </w:p>
    <w:p w14:paraId="2F009346" w14:textId="77777777" w:rsidR="00024019" w:rsidRPr="00024019" w:rsidRDefault="00024019" w:rsidP="00024019">
      <w:pPr>
        <w:pStyle w:val="O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41EC191" w14:textId="77777777" w:rsidR="00024019" w:rsidRDefault="00024019" w:rsidP="00024019">
      <w:pPr>
        <w:pStyle w:val="OEM"/>
        <w:rPr>
          <w:rFonts w:ascii="Times New Roman" w:hAnsi="Times New Roman" w:cs="Times New Roman"/>
          <w:sz w:val="28"/>
          <w:szCs w:val="28"/>
        </w:rPr>
      </w:pPr>
      <w:r w:rsidRPr="00024019">
        <w:rPr>
          <w:rFonts w:ascii="Times New Roman" w:hAnsi="Times New Roman" w:cs="Times New Roman"/>
          <w:sz w:val="28"/>
          <w:szCs w:val="28"/>
        </w:rPr>
        <w:t>14. Краткий вывод о необходим</w:t>
      </w:r>
      <w:r>
        <w:rPr>
          <w:rFonts w:ascii="Times New Roman" w:hAnsi="Times New Roman" w:cs="Times New Roman"/>
          <w:sz w:val="28"/>
          <w:szCs w:val="28"/>
        </w:rPr>
        <w:t>ости оказания социальной помощи____________</w:t>
      </w:r>
    </w:p>
    <w:p w14:paraId="6AF4A90C" w14:textId="77777777" w:rsidR="00024019" w:rsidRPr="00024019" w:rsidRDefault="00024019" w:rsidP="00024019">
      <w:pPr>
        <w:pStyle w:val="O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706153D" w14:textId="77777777" w:rsidR="00024019" w:rsidRPr="00024019" w:rsidRDefault="00024019" w:rsidP="00024019">
      <w:pPr>
        <w:pStyle w:val="ad"/>
        <w:rPr>
          <w:rFonts w:cs="Times New Roman"/>
          <w:sz w:val="28"/>
          <w:szCs w:val="28"/>
        </w:rPr>
      </w:pPr>
    </w:p>
    <w:p w14:paraId="4F69A3F2" w14:textId="77777777" w:rsidR="00024019" w:rsidRPr="00024019" w:rsidRDefault="00024019" w:rsidP="00024019">
      <w:pPr>
        <w:pStyle w:val="OEM"/>
        <w:rPr>
          <w:rFonts w:ascii="Times New Roman" w:hAnsi="Times New Roman" w:cs="Times New Roman"/>
          <w:sz w:val="28"/>
          <w:szCs w:val="28"/>
        </w:rPr>
      </w:pPr>
      <w:r w:rsidRPr="00024019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22C34C23" w14:textId="77777777" w:rsidR="00024019" w:rsidRPr="00024019" w:rsidRDefault="00024019" w:rsidP="00024019">
      <w:pPr>
        <w:pStyle w:val="OEM"/>
        <w:rPr>
          <w:rFonts w:ascii="Times New Roman" w:hAnsi="Times New Roman" w:cs="Times New Roman"/>
          <w:sz w:val="28"/>
          <w:szCs w:val="28"/>
        </w:rPr>
      </w:pPr>
      <w:r w:rsidRPr="00024019">
        <w:rPr>
          <w:rFonts w:ascii="Times New Roman" w:hAnsi="Times New Roman" w:cs="Times New Roman"/>
          <w:sz w:val="28"/>
          <w:szCs w:val="28"/>
        </w:rPr>
        <w:t>1.</w:t>
      </w:r>
    </w:p>
    <w:p w14:paraId="394CB0A9" w14:textId="77777777" w:rsidR="00024019" w:rsidRPr="00024019" w:rsidRDefault="00024019" w:rsidP="00024019">
      <w:pPr>
        <w:pStyle w:val="OEM"/>
        <w:rPr>
          <w:rFonts w:ascii="Times New Roman" w:hAnsi="Times New Roman" w:cs="Times New Roman"/>
          <w:sz w:val="28"/>
          <w:szCs w:val="28"/>
        </w:rPr>
      </w:pPr>
      <w:r w:rsidRPr="00024019">
        <w:rPr>
          <w:rFonts w:ascii="Times New Roman" w:hAnsi="Times New Roman" w:cs="Times New Roman"/>
          <w:sz w:val="28"/>
          <w:szCs w:val="28"/>
        </w:rPr>
        <w:t>2.</w:t>
      </w:r>
    </w:p>
    <w:p w14:paraId="4E2203FB" w14:textId="77777777" w:rsidR="00024019" w:rsidRPr="00024019" w:rsidRDefault="00024019" w:rsidP="00024019">
      <w:pPr>
        <w:pStyle w:val="OEM"/>
        <w:rPr>
          <w:rFonts w:ascii="Times New Roman" w:hAnsi="Times New Roman" w:cs="Times New Roman"/>
          <w:sz w:val="28"/>
          <w:szCs w:val="28"/>
        </w:rPr>
      </w:pPr>
      <w:r w:rsidRPr="00024019">
        <w:rPr>
          <w:rFonts w:ascii="Times New Roman" w:hAnsi="Times New Roman" w:cs="Times New Roman"/>
          <w:sz w:val="28"/>
          <w:szCs w:val="28"/>
        </w:rPr>
        <w:t>3.</w:t>
      </w:r>
    </w:p>
    <w:p w14:paraId="09FFA40E" w14:textId="77777777" w:rsidR="00024019" w:rsidRPr="00024019" w:rsidRDefault="00024019" w:rsidP="008C7A1A">
      <w:pPr>
        <w:shd w:val="clear" w:color="auto" w:fill="FFFFFF"/>
        <w:tabs>
          <w:tab w:val="left" w:leader="underscore" w:pos="7406"/>
        </w:tabs>
        <w:ind w:left="19"/>
        <w:jc w:val="both"/>
        <w:rPr>
          <w:b/>
          <w:color w:val="000000"/>
          <w:spacing w:val="-1"/>
          <w:sz w:val="28"/>
          <w:szCs w:val="28"/>
        </w:rPr>
      </w:pPr>
    </w:p>
    <w:p w14:paraId="2F4567D5" w14:textId="77777777" w:rsidR="008C7A1A" w:rsidRDefault="00024019" w:rsidP="008C7A1A">
      <w:pPr>
        <w:shd w:val="clear" w:color="auto" w:fill="FFFFFF"/>
        <w:tabs>
          <w:tab w:val="left" w:leader="underscore" w:pos="7406"/>
        </w:tabs>
        <w:ind w:left="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Директор КЦСОН Карталинского муниципального округа</w:t>
      </w:r>
    </w:p>
    <w:p w14:paraId="14AD1971" w14:textId="77777777" w:rsidR="00024019" w:rsidRDefault="00024019" w:rsidP="008C7A1A">
      <w:pPr>
        <w:shd w:val="clear" w:color="auto" w:fill="FFFFFF"/>
        <w:tabs>
          <w:tab w:val="left" w:leader="underscore" w:pos="7406"/>
        </w:tabs>
        <w:ind w:left="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МП</w:t>
      </w:r>
    </w:p>
    <w:p w14:paraId="4FB5CD54" w14:textId="77777777" w:rsidR="008C7A1A" w:rsidRDefault="008C7A1A" w:rsidP="00774ADE">
      <w:pPr>
        <w:pStyle w:val="a6"/>
        <w:jc w:val="both"/>
      </w:pPr>
    </w:p>
    <w:p w14:paraId="0C930216" w14:textId="77777777" w:rsidR="008C7A1A" w:rsidRDefault="008C7A1A" w:rsidP="00774ADE">
      <w:pPr>
        <w:pStyle w:val="a6"/>
        <w:jc w:val="both"/>
      </w:pPr>
    </w:p>
    <w:p w14:paraId="7EC3AF0D" w14:textId="77777777" w:rsidR="008C7A1A" w:rsidRDefault="008C7A1A" w:rsidP="00774ADE">
      <w:pPr>
        <w:pStyle w:val="a6"/>
        <w:jc w:val="both"/>
      </w:pPr>
    </w:p>
    <w:p w14:paraId="341F743E" w14:textId="77777777" w:rsidR="00061810" w:rsidRDefault="00061810" w:rsidP="00774ADE">
      <w:pPr>
        <w:pStyle w:val="a6"/>
        <w:jc w:val="both"/>
      </w:pPr>
    </w:p>
    <w:p w14:paraId="35BB455E" w14:textId="77777777" w:rsidR="00061810" w:rsidRDefault="00061810" w:rsidP="00774ADE">
      <w:pPr>
        <w:pStyle w:val="a6"/>
        <w:jc w:val="both"/>
      </w:pPr>
    </w:p>
    <w:p w14:paraId="6C60EEA1" w14:textId="77777777" w:rsidR="00061810" w:rsidRDefault="00061810" w:rsidP="00774ADE">
      <w:pPr>
        <w:pStyle w:val="a6"/>
        <w:jc w:val="both"/>
      </w:pPr>
    </w:p>
    <w:p w14:paraId="5DAF7B44" w14:textId="77777777" w:rsidR="00061810" w:rsidRDefault="00061810" w:rsidP="00774ADE">
      <w:pPr>
        <w:pStyle w:val="a6"/>
        <w:jc w:val="both"/>
      </w:pPr>
    </w:p>
    <w:p w14:paraId="3018C562" w14:textId="77777777" w:rsidR="00061810" w:rsidRDefault="00061810" w:rsidP="00774ADE">
      <w:pPr>
        <w:pStyle w:val="a6"/>
        <w:jc w:val="both"/>
      </w:pPr>
    </w:p>
    <w:p w14:paraId="415906BC" w14:textId="77777777" w:rsidR="00061810" w:rsidRDefault="00061810" w:rsidP="00774ADE">
      <w:pPr>
        <w:pStyle w:val="a6"/>
        <w:jc w:val="both"/>
      </w:pPr>
    </w:p>
    <w:p w14:paraId="0F6434BD" w14:textId="77777777" w:rsidR="00061810" w:rsidRDefault="00061810" w:rsidP="00774ADE">
      <w:pPr>
        <w:pStyle w:val="a6"/>
        <w:jc w:val="both"/>
      </w:pPr>
    </w:p>
    <w:p w14:paraId="1247F35B" w14:textId="77777777" w:rsidR="00061810" w:rsidRDefault="00061810" w:rsidP="00774ADE">
      <w:pPr>
        <w:pStyle w:val="a6"/>
        <w:jc w:val="both"/>
      </w:pPr>
    </w:p>
    <w:p w14:paraId="6D4FA27A" w14:textId="77777777" w:rsidR="00061810" w:rsidRDefault="00061810" w:rsidP="00774ADE">
      <w:pPr>
        <w:pStyle w:val="a6"/>
        <w:jc w:val="both"/>
      </w:pPr>
    </w:p>
    <w:p w14:paraId="231919E8" w14:textId="77777777" w:rsidR="00061810" w:rsidRDefault="00061810" w:rsidP="00774ADE">
      <w:pPr>
        <w:pStyle w:val="a6"/>
        <w:jc w:val="both"/>
      </w:pPr>
    </w:p>
    <w:p w14:paraId="1503AF3A" w14:textId="77777777" w:rsidR="00061810" w:rsidRDefault="00061810" w:rsidP="00774ADE">
      <w:pPr>
        <w:pStyle w:val="a6"/>
        <w:jc w:val="both"/>
      </w:pPr>
    </w:p>
    <w:p w14:paraId="496604A9" w14:textId="77777777" w:rsidR="00061810" w:rsidRDefault="00061810" w:rsidP="00774ADE">
      <w:pPr>
        <w:pStyle w:val="a6"/>
        <w:jc w:val="both"/>
      </w:pPr>
    </w:p>
    <w:p w14:paraId="69CD90E6" w14:textId="77777777" w:rsidR="00061810" w:rsidRDefault="00061810" w:rsidP="00774ADE">
      <w:pPr>
        <w:pStyle w:val="a6"/>
        <w:jc w:val="both"/>
      </w:pPr>
    </w:p>
    <w:p w14:paraId="0E3CA8AA" w14:textId="77777777" w:rsidR="00061810" w:rsidRDefault="00061810" w:rsidP="00774ADE">
      <w:pPr>
        <w:pStyle w:val="a6"/>
        <w:jc w:val="both"/>
      </w:pPr>
    </w:p>
    <w:p w14:paraId="481F44D2" w14:textId="77777777" w:rsidR="00061810" w:rsidRDefault="00061810" w:rsidP="00774ADE">
      <w:pPr>
        <w:pStyle w:val="a6"/>
        <w:jc w:val="both"/>
      </w:pPr>
    </w:p>
    <w:p w14:paraId="729FF591" w14:textId="77777777" w:rsidR="00061810" w:rsidRDefault="00061810" w:rsidP="00774ADE">
      <w:pPr>
        <w:pStyle w:val="a6"/>
        <w:jc w:val="both"/>
      </w:pPr>
    </w:p>
    <w:p w14:paraId="7D9CAE3D" w14:textId="77777777" w:rsidR="00061810" w:rsidRDefault="00061810" w:rsidP="00774ADE">
      <w:pPr>
        <w:pStyle w:val="a6"/>
        <w:jc w:val="both"/>
      </w:pPr>
    </w:p>
    <w:p w14:paraId="7ED55005" w14:textId="77777777" w:rsidR="00061810" w:rsidRDefault="00061810" w:rsidP="00774ADE">
      <w:pPr>
        <w:pStyle w:val="a6"/>
        <w:jc w:val="both"/>
      </w:pPr>
    </w:p>
    <w:p w14:paraId="586BC561" w14:textId="77777777" w:rsidR="00061810" w:rsidRDefault="00061810" w:rsidP="00774ADE">
      <w:pPr>
        <w:pStyle w:val="a6"/>
        <w:jc w:val="both"/>
      </w:pPr>
    </w:p>
    <w:p w14:paraId="397FF3EE" w14:textId="77777777" w:rsidR="00061810" w:rsidRDefault="00061810" w:rsidP="00774ADE">
      <w:pPr>
        <w:pStyle w:val="a6"/>
        <w:jc w:val="both"/>
      </w:pPr>
    </w:p>
    <w:p w14:paraId="7CBDB531" w14:textId="77777777" w:rsidR="00061810" w:rsidRDefault="00061810" w:rsidP="00774ADE">
      <w:pPr>
        <w:pStyle w:val="a6"/>
        <w:jc w:val="both"/>
      </w:pPr>
    </w:p>
    <w:p w14:paraId="14DD20CC" w14:textId="77777777" w:rsidR="00061810" w:rsidRDefault="00061810" w:rsidP="00774ADE">
      <w:pPr>
        <w:pStyle w:val="a6"/>
        <w:jc w:val="both"/>
      </w:pPr>
    </w:p>
    <w:p w14:paraId="023FFFAA" w14:textId="77777777" w:rsidR="00061810" w:rsidRDefault="00061810" w:rsidP="00774ADE">
      <w:pPr>
        <w:pStyle w:val="a6"/>
        <w:jc w:val="both"/>
      </w:pPr>
    </w:p>
    <w:p w14:paraId="6C3FD028" w14:textId="77777777" w:rsidR="00061810" w:rsidRDefault="00061810" w:rsidP="00774ADE">
      <w:pPr>
        <w:pStyle w:val="a6"/>
        <w:jc w:val="both"/>
      </w:pPr>
    </w:p>
    <w:p w14:paraId="67217F99" w14:textId="77777777" w:rsidR="00061810" w:rsidRDefault="00061810" w:rsidP="00774ADE">
      <w:pPr>
        <w:pStyle w:val="a6"/>
        <w:jc w:val="both"/>
      </w:pPr>
    </w:p>
    <w:p w14:paraId="0B290519" w14:textId="77777777" w:rsidR="00061810" w:rsidRDefault="00061810" w:rsidP="00774ADE">
      <w:pPr>
        <w:pStyle w:val="a6"/>
        <w:jc w:val="both"/>
      </w:pPr>
    </w:p>
    <w:p w14:paraId="3FB554DE" w14:textId="77777777" w:rsidR="00061810" w:rsidRDefault="00061810" w:rsidP="00774ADE">
      <w:pPr>
        <w:pStyle w:val="a6"/>
        <w:jc w:val="both"/>
      </w:pPr>
    </w:p>
    <w:p w14:paraId="2A8598C0" w14:textId="77777777" w:rsidR="00061810" w:rsidRDefault="00061810" w:rsidP="00774ADE">
      <w:pPr>
        <w:pStyle w:val="a6"/>
        <w:jc w:val="both"/>
      </w:pPr>
    </w:p>
    <w:p w14:paraId="6241B7E5" w14:textId="77777777" w:rsidR="00FB2329" w:rsidRDefault="00FB2329" w:rsidP="00774ADE">
      <w:pPr>
        <w:pStyle w:val="a6"/>
        <w:jc w:val="both"/>
      </w:pPr>
    </w:p>
    <w:p w14:paraId="0E38A43C" w14:textId="77777777" w:rsidR="00FB2329" w:rsidRDefault="00FB2329" w:rsidP="00774ADE">
      <w:pPr>
        <w:pStyle w:val="a6"/>
        <w:jc w:val="both"/>
      </w:pPr>
    </w:p>
    <w:p w14:paraId="2E0155AF" w14:textId="77777777" w:rsidR="00FB2329" w:rsidRDefault="00FB2329" w:rsidP="00774ADE">
      <w:pPr>
        <w:pStyle w:val="a6"/>
        <w:jc w:val="both"/>
      </w:pPr>
    </w:p>
    <w:p w14:paraId="0440E3C8" w14:textId="77777777" w:rsidR="00FB2329" w:rsidRDefault="00FB2329" w:rsidP="00774ADE">
      <w:pPr>
        <w:pStyle w:val="a6"/>
        <w:jc w:val="both"/>
      </w:pPr>
    </w:p>
    <w:p w14:paraId="486F34E4" w14:textId="77777777" w:rsidR="00FB2329" w:rsidRDefault="00FB2329" w:rsidP="00774ADE">
      <w:pPr>
        <w:pStyle w:val="a6"/>
        <w:jc w:val="both"/>
      </w:pPr>
    </w:p>
    <w:sectPr w:rsidR="00FB2329" w:rsidSect="007224CC">
      <w:headerReference w:type="default" r:id="rId16"/>
      <w:headerReference w:type="first" r:id="rId1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DAEA1" w14:textId="77777777" w:rsidR="005532D5" w:rsidRDefault="005532D5" w:rsidP="00FB27CA">
      <w:r>
        <w:separator/>
      </w:r>
    </w:p>
  </w:endnote>
  <w:endnote w:type="continuationSeparator" w:id="0">
    <w:p w14:paraId="10EDD3FF" w14:textId="77777777" w:rsidR="005532D5" w:rsidRDefault="005532D5" w:rsidP="00FB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078CC" w14:textId="77777777" w:rsidR="005532D5" w:rsidRDefault="005532D5" w:rsidP="00FB27CA">
      <w:r>
        <w:separator/>
      </w:r>
    </w:p>
  </w:footnote>
  <w:footnote w:type="continuationSeparator" w:id="0">
    <w:p w14:paraId="1DE3B883" w14:textId="77777777" w:rsidR="005532D5" w:rsidRDefault="005532D5" w:rsidP="00FB2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94308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76BA76E" w14:textId="2D89366B" w:rsidR="007224CC" w:rsidRPr="007224CC" w:rsidRDefault="007224CC">
        <w:pPr>
          <w:pStyle w:val="a7"/>
          <w:jc w:val="center"/>
          <w:rPr>
            <w:sz w:val="28"/>
            <w:szCs w:val="28"/>
          </w:rPr>
        </w:pPr>
        <w:r w:rsidRPr="007224CC">
          <w:rPr>
            <w:sz w:val="28"/>
            <w:szCs w:val="28"/>
          </w:rPr>
          <w:fldChar w:fldCharType="begin"/>
        </w:r>
        <w:r w:rsidRPr="007224CC">
          <w:rPr>
            <w:sz w:val="28"/>
            <w:szCs w:val="28"/>
          </w:rPr>
          <w:instrText>PAGE   \* MERGEFORMAT</w:instrText>
        </w:r>
        <w:r w:rsidRPr="007224CC">
          <w:rPr>
            <w:sz w:val="28"/>
            <w:szCs w:val="28"/>
          </w:rPr>
          <w:fldChar w:fldCharType="separate"/>
        </w:r>
        <w:r w:rsidRPr="007224CC">
          <w:rPr>
            <w:sz w:val="28"/>
            <w:szCs w:val="28"/>
          </w:rPr>
          <w:t>2</w:t>
        </w:r>
        <w:r w:rsidRPr="007224CC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3B7EF" w14:textId="278BE051" w:rsidR="004554D1" w:rsidRDefault="004554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84765"/>
    <w:multiLevelType w:val="multilevel"/>
    <w:tmpl w:val="35207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24C"/>
    <w:rsid w:val="00024019"/>
    <w:rsid w:val="000519F8"/>
    <w:rsid w:val="00056E92"/>
    <w:rsid w:val="00061810"/>
    <w:rsid w:val="00072137"/>
    <w:rsid w:val="00082DE3"/>
    <w:rsid w:val="00093FAC"/>
    <w:rsid w:val="000C1879"/>
    <w:rsid w:val="000E03DD"/>
    <w:rsid w:val="000E526A"/>
    <w:rsid w:val="0012247F"/>
    <w:rsid w:val="0016570D"/>
    <w:rsid w:val="0017268A"/>
    <w:rsid w:val="001772F4"/>
    <w:rsid w:val="00180EDC"/>
    <w:rsid w:val="00197E3C"/>
    <w:rsid w:val="001D3F60"/>
    <w:rsid w:val="00200DE1"/>
    <w:rsid w:val="0020316E"/>
    <w:rsid w:val="00204FE8"/>
    <w:rsid w:val="0022165A"/>
    <w:rsid w:val="00293800"/>
    <w:rsid w:val="00294307"/>
    <w:rsid w:val="002B71EC"/>
    <w:rsid w:val="002E7AEA"/>
    <w:rsid w:val="002F31C0"/>
    <w:rsid w:val="0030052F"/>
    <w:rsid w:val="0030339A"/>
    <w:rsid w:val="00337181"/>
    <w:rsid w:val="00337D05"/>
    <w:rsid w:val="003533ED"/>
    <w:rsid w:val="00361D1D"/>
    <w:rsid w:val="003D3896"/>
    <w:rsid w:val="003F4AF0"/>
    <w:rsid w:val="003F6249"/>
    <w:rsid w:val="00406587"/>
    <w:rsid w:val="00420180"/>
    <w:rsid w:val="00427564"/>
    <w:rsid w:val="00432AAF"/>
    <w:rsid w:val="004554D1"/>
    <w:rsid w:val="00457085"/>
    <w:rsid w:val="004E65F0"/>
    <w:rsid w:val="005005FC"/>
    <w:rsid w:val="00514A36"/>
    <w:rsid w:val="00521C6A"/>
    <w:rsid w:val="00535B13"/>
    <w:rsid w:val="00542117"/>
    <w:rsid w:val="00550D89"/>
    <w:rsid w:val="005532D5"/>
    <w:rsid w:val="005536D8"/>
    <w:rsid w:val="00562B08"/>
    <w:rsid w:val="0059241D"/>
    <w:rsid w:val="005C2F1B"/>
    <w:rsid w:val="005E2D4F"/>
    <w:rsid w:val="006704CB"/>
    <w:rsid w:val="0067506C"/>
    <w:rsid w:val="00680157"/>
    <w:rsid w:val="00695729"/>
    <w:rsid w:val="00697B39"/>
    <w:rsid w:val="006C4181"/>
    <w:rsid w:val="006C73DB"/>
    <w:rsid w:val="006F00E7"/>
    <w:rsid w:val="006F079D"/>
    <w:rsid w:val="0072010B"/>
    <w:rsid w:val="007224CC"/>
    <w:rsid w:val="00740DC7"/>
    <w:rsid w:val="00764121"/>
    <w:rsid w:val="00766F78"/>
    <w:rsid w:val="00773799"/>
    <w:rsid w:val="00774ADE"/>
    <w:rsid w:val="007762CA"/>
    <w:rsid w:val="007A58A0"/>
    <w:rsid w:val="007B564C"/>
    <w:rsid w:val="007C526C"/>
    <w:rsid w:val="007E0FC3"/>
    <w:rsid w:val="007F735B"/>
    <w:rsid w:val="00845333"/>
    <w:rsid w:val="0085194F"/>
    <w:rsid w:val="00864986"/>
    <w:rsid w:val="00874CDA"/>
    <w:rsid w:val="00887DB0"/>
    <w:rsid w:val="008A08F7"/>
    <w:rsid w:val="008A12D1"/>
    <w:rsid w:val="008B112A"/>
    <w:rsid w:val="008B555E"/>
    <w:rsid w:val="008C569C"/>
    <w:rsid w:val="008C7A1A"/>
    <w:rsid w:val="0090135C"/>
    <w:rsid w:val="009218C6"/>
    <w:rsid w:val="00921FE0"/>
    <w:rsid w:val="00936BEB"/>
    <w:rsid w:val="00951E9E"/>
    <w:rsid w:val="0095239C"/>
    <w:rsid w:val="00953794"/>
    <w:rsid w:val="00954D46"/>
    <w:rsid w:val="00967586"/>
    <w:rsid w:val="0097440B"/>
    <w:rsid w:val="009A2EF8"/>
    <w:rsid w:val="009D01D5"/>
    <w:rsid w:val="009D5016"/>
    <w:rsid w:val="009F68DB"/>
    <w:rsid w:val="009F72CF"/>
    <w:rsid w:val="00A00C8E"/>
    <w:rsid w:val="00A21054"/>
    <w:rsid w:val="00A227E6"/>
    <w:rsid w:val="00A3658A"/>
    <w:rsid w:val="00A45330"/>
    <w:rsid w:val="00A6584F"/>
    <w:rsid w:val="00A80CE6"/>
    <w:rsid w:val="00A81B8F"/>
    <w:rsid w:val="00A85CEA"/>
    <w:rsid w:val="00A85D74"/>
    <w:rsid w:val="00AA0361"/>
    <w:rsid w:val="00AB13EE"/>
    <w:rsid w:val="00AC4815"/>
    <w:rsid w:val="00AF2710"/>
    <w:rsid w:val="00AF3457"/>
    <w:rsid w:val="00B04542"/>
    <w:rsid w:val="00B23A46"/>
    <w:rsid w:val="00B2624C"/>
    <w:rsid w:val="00B724BD"/>
    <w:rsid w:val="00B73574"/>
    <w:rsid w:val="00B94C56"/>
    <w:rsid w:val="00BA321E"/>
    <w:rsid w:val="00BA5ADE"/>
    <w:rsid w:val="00BB7465"/>
    <w:rsid w:val="00BD1D56"/>
    <w:rsid w:val="00BE2055"/>
    <w:rsid w:val="00BE658E"/>
    <w:rsid w:val="00C03280"/>
    <w:rsid w:val="00C03E49"/>
    <w:rsid w:val="00C14878"/>
    <w:rsid w:val="00C1729F"/>
    <w:rsid w:val="00C240C4"/>
    <w:rsid w:val="00C27518"/>
    <w:rsid w:val="00C36A3F"/>
    <w:rsid w:val="00C70F17"/>
    <w:rsid w:val="00C830AD"/>
    <w:rsid w:val="00C86A6E"/>
    <w:rsid w:val="00CA75B9"/>
    <w:rsid w:val="00D075A5"/>
    <w:rsid w:val="00D16CC2"/>
    <w:rsid w:val="00D32986"/>
    <w:rsid w:val="00D41AF9"/>
    <w:rsid w:val="00D458CB"/>
    <w:rsid w:val="00D6780E"/>
    <w:rsid w:val="00D74807"/>
    <w:rsid w:val="00D77DF9"/>
    <w:rsid w:val="00D92AA5"/>
    <w:rsid w:val="00DA0A41"/>
    <w:rsid w:val="00DD5D13"/>
    <w:rsid w:val="00DF2C34"/>
    <w:rsid w:val="00DF7095"/>
    <w:rsid w:val="00E0156E"/>
    <w:rsid w:val="00E109B3"/>
    <w:rsid w:val="00E23340"/>
    <w:rsid w:val="00E54093"/>
    <w:rsid w:val="00E80BDA"/>
    <w:rsid w:val="00E90055"/>
    <w:rsid w:val="00EA5CA9"/>
    <w:rsid w:val="00EB3847"/>
    <w:rsid w:val="00EB7BB7"/>
    <w:rsid w:val="00ED2B57"/>
    <w:rsid w:val="00ED5BEC"/>
    <w:rsid w:val="00F13D59"/>
    <w:rsid w:val="00F25B2E"/>
    <w:rsid w:val="00F35171"/>
    <w:rsid w:val="00F51A10"/>
    <w:rsid w:val="00F534A4"/>
    <w:rsid w:val="00F57E70"/>
    <w:rsid w:val="00F609E4"/>
    <w:rsid w:val="00F61B88"/>
    <w:rsid w:val="00F87660"/>
    <w:rsid w:val="00F87CA0"/>
    <w:rsid w:val="00F9257B"/>
    <w:rsid w:val="00FB2329"/>
    <w:rsid w:val="00FB27CA"/>
    <w:rsid w:val="00FB3129"/>
    <w:rsid w:val="00FC0813"/>
    <w:rsid w:val="00FD04B4"/>
    <w:rsid w:val="00FD0B57"/>
    <w:rsid w:val="00FE4A25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16EE"/>
  <w15:docId w15:val="{B4E70743-1560-4BE2-B478-8D9AC5A5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85D74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E7AEA"/>
    <w:rPr>
      <w:rFonts w:cs="Times New Roman"/>
      <w:color w:val="106BBE"/>
    </w:rPr>
  </w:style>
  <w:style w:type="paragraph" w:customStyle="1" w:styleId="formattext">
    <w:name w:val="formattext"/>
    <w:basedOn w:val="a"/>
    <w:rsid w:val="0097440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68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8DB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No Spacing"/>
    <w:uiPriority w:val="1"/>
    <w:qFormat/>
    <w:rsid w:val="00200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FB27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27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FB27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27CA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b">
    <w:name w:val="Table Grid"/>
    <w:basedOn w:val="a1"/>
    <w:uiPriority w:val="59"/>
    <w:rsid w:val="00FB27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rmal (Web)"/>
    <w:basedOn w:val="a"/>
    <w:uiPriority w:val="99"/>
    <w:semiHidden/>
    <w:unhideWhenUsed/>
    <w:rsid w:val="0067506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d">
    <w:name w:val="Нормальный"/>
    <w:basedOn w:val="a"/>
    <w:rsid w:val="00766F78"/>
    <w:pPr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  <w:lang w:eastAsia="ru-RU"/>
    </w:rPr>
  </w:style>
  <w:style w:type="paragraph" w:customStyle="1" w:styleId="11">
    <w:name w:val="Без интервала1"/>
    <w:uiPriority w:val="1"/>
    <w:qFormat/>
    <w:rsid w:val="00774AD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s10">
    <w:name w:val="s_10"/>
    <w:basedOn w:val="a0"/>
    <w:rsid w:val="00774ADE"/>
  </w:style>
  <w:style w:type="paragraph" w:customStyle="1" w:styleId="ae">
    <w:name w:val="Нормальный (таблица)"/>
    <w:basedOn w:val="a"/>
    <w:next w:val="a"/>
    <w:uiPriority w:val="99"/>
    <w:rsid w:val="00DD5D1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D7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457085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uiPriority w:val="99"/>
    <w:rsid w:val="00457085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nformat">
    <w:name w:val="ConsPlusNonformat"/>
    <w:rsid w:val="004570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EM">
    <w:name w:val="Нормальный (OEM)"/>
    <w:basedOn w:val="a"/>
    <w:rsid w:val="00457085"/>
    <w:pPr>
      <w:suppressAutoHyphens w:val="0"/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0687/0" TargetMode="External"/><Relationship Id="rId13" Type="http://schemas.openxmlformats.org/officeDocument/2006/relationships/hyperlink" Target="https://internet.garant.ru/document/redirect/186248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85716/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8739596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9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4328224/0" TargetMode="External"/><Relationship Id="rId14" Type="http://schemas.openxmlformats.org/officeDocument/2006/relationships/hyperlink" Target="https://internet.garant.ru/document/redirect/180687/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A7CDC-BF29-4D78-A0BF-F23BDB38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4994</Words>
  <Characters>28466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77</cp:revision>
  <cp:lastPrinted>2026-03-13T04:48:00Z</cp:lastPrinted>
  <dcterms:created xsi:type="dcterms:W3CDTF">2026-01-22T05:30:00Z</dcterms:created>
  <dcterms:modified xsi:type="dcterms:W3CDTF">2026-03-16T04:01:00Z</dcterms:modified>
</cp:coreProperties>
</file>